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2A" w:rsidRDefault="00D5450C">
      <w:pPr>
        <w:framePr w:h="3984" w:hSpace="38" w:wrap="auto" w:vAnchor="text" w:hAnchor="margin" w:x="356" w:y="3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05075" cy="2533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92A" w:rsidRDefault="00A6392A">
      <w:pPr>
        <w:shd w:val="clear" w:color="auto" w:fill="FFFFFF"/>
      </w:pPr>
    </w:p>
    <w:p w:rsidR="00A6392A" w:rsidRDefault="00A6392A">
      <w:pPr>
        <w:shd w:val="clear" w:color="auto" w:fill="FFFFFF"/>
        <w:sectPr w:rsidR="00A6392A">
          <w:type w:val="continuous"/>
          <w:pgSz w:w="11909" w:h="16834"/>
          <w:pgMar w:top="1440" w:right="4185" w:bottom="720" w:left="7004" w:header="720" w:footer="720" w:gutter="0"/>
          <w:cols w:space="60"/>
          <w:noEndnote/>
        </w:sectPr>
      </w:pPr>
    </w:p>
    <w:p w:rsidR="00A6392A" w:rsidRDefault="00D5450C">
      <w:pPr>
        <w:shd w:val="clear" w:color="auto" w:fill="FFFFFF"/>
        <w:spacing w:before="2083" w:line="370" w:lineRule="exact"/>
        <w:jc w:val="center"/>
      </w:pPr>
      <w:r>
        <w:rPr>
          <w:rFonts w:eastAsia="Times New Roman"/>
          <w:sz w:val="28"/>
          <w:szCs w:val="28"/>
          <w:lang w:val="uk-UA"/>
        </w:rPr>
        <w:lastRenderedPageBreak/>
        <w:t>СТАТУТ</w:t>
      </w:r>
    </w:p>
    <w:p w:rsidR="00A6392A" w:rsidRDefault="00D5450C">
      <w:pPr>
        <w:shd w:val="clear" w:color="auto" w:fill="FFFFFF"/>
        <w:spacing w:line="370" w:lineRule="exact"/>
        <w:jc w:val="center"/>
      </w:pPr>
      <w:r>
        <w:rPr>
          <w:rFonts w:eastAsia="Times New Roman"/>
          <w:sz w:val="28"/>
          <w:szCs w:val="28"/>
          <w:lang w:val="uk-UA"/>
        </w:rPr>
        <w:t>ТИШІВСЬКОГО ЗАКЛАДУ</w:t>
      </w:r>
    </w:p>
    <w:p w:rsidR="00A6392A" w:rsidRDefault="00D5450C">
      <w:pPr>
        <w:shd w:val="clear" w:color="auto" w:fill="FFFFFF"/>
        <w:spacing w:line="370" w:lineRule="exact"/>
        <w:ind w:left="5"/>
        <w:jc w:val="center"/>
      </w:pPr>
      <w:r>
        <w:rPr>
          <w:rFonts w:eastAsia="Times New Roman"/>
          <w:sz w:val="28"/>
          <w:szCs w:val="28"/>
          <w:lang w:val="uk-UA"/>
        </w:rPr>
        <w:t>ЗАГАЛЬНОЇ СЕРЕДНЬОЇ ОСВІТИ</w:t>
      </w:r>
    </w:p>
    <w:p w:rsidR="00A6392A" w:rsidRDefault="00490406">
      <w:pPr>
        <w:shd w:val="clear" w:color="auto" w:fill="FFFFFF"/>
        <w:spacing w:line="370" w:lineRule="exact"/>
        <w:jc w:val="center"/>
      </w:pPr>
      <w:r>
        <w:rPr>
          <w:rFonts w:eastAsia="Times New Roman"/>
          <w:sz w:val="28"/>
          <w:szCs w:val="28"/>
          <w:lang w:val="uk-UA"/>
        </w:rPr>
        <w:t>І-II</w:t>
      </w:r>
      <w:r w:rsidR="00D5450C">
        <w:rPr>
          <w:rFonts w:eastAsia="Times New Roman"/>
          <w:sz w:val="28"/>
          <w:szCs w:val="28"/>
          <w:lang w:val="uk-UA"/>
        </w:rPr>
        <w:t xml:space="preserve"> СТУПЕНІВ</w:t>
      </w:r>
    </w:p>
    <w:p w:rsidR="00A6392A" w:rsidRDefault="00490406">
      <w:pPr>
        <w:shd w:val="clear" w:color="auto" w:fill="FFFFFF"/>
        <w:spacing w:before="5" w:line="370" w:lineRule="exact"/>
        <w:jc w:val="center"/>
      </w:pPr>
      <w:r>
        <w:rPr>
          <w:rFonts w:eastAsia="Times New Roman"/>
          <w:sz w:val="28"/>
          <w:szCs w:val="28"/>
          <w:lang w:val="uk-UA"/>
        </w:rPr>
        <w:t xml:space="preserve">ВОЛОВЕЦЬКОЇ </w:t>
      </w:r>
      <w:bookmarkStart w:id="0" w:name="_GoBack"/>
      <w:bookmarkEnd w:id="0"/>
      <w:r w:rsidR="00D5450C">
        <w:rPr>
          <w:rFonts w:eastAsia="Times New Roman"/>
          <w:sz w:val="28"/>
          <w:szCs w:val="28"/>
          <w:lang w:val="uk-UA"/>
        </w:rPr>
        <w:t>РАЙОННОЇ РАДИ</w:t>
      </w:r>
    </w:p>
    <w:p w:rsidR="00A6392A" w:rsidRDefault="00D5450C">
      <w:pPr>
        <w:shd w:val="clear" w:color="auto" w:fill="FFFFFF"/>
        <w:spacing w:line="370" w:lineRule="exact"/>
        <w:jc w:val="center"/>
      </w:pPr>
      <w:r>
        <w:rPr>
          <w:rFonts w:eastAsia="Times New Roman"/>
          <w:sz w:val="28"/>
          <w:szCs w:val="28"/>
          <w:lang w:val="uk-UA"/>
        </w:rPr>
        <w:t>ЗАКАРПАТСЬКОЇ ОБЛАСТІ</w:t>
      </w:r>
    </w:p>
    <w:p w:rsidR="00A6392A" w:rsidRDefault="00D5450C">
      <w:pPr>
        <w:shd w:val="clear" w:color="auto" w:fill="FFFFFF"/>
        <w:spacing w:line="370" w:lineRule="exact"/>
        <w:jc w:val="center"/>
      </w:pPr>
      <w:r>
        <w:rPr>
          <w:sz w:val="28"/>
          <w:szCs w:val="28"/>
          <w:lang w:val="uk-UA"/>
        </w:rPr>
        <w:t>(</w:t>
      </w:r>
      <w:r>
        <w:rPr>
          <w:rFonts w:eastAsia="Times New Roman"/>
          <w:sz w:val="28"/>
          <w:szCs w:val="28"/>
          <w:lang w:val="uk-UA"/>
        </w:rPr>
        <w:t>нова редакція)</w:t>
      </w:r>
    </w:p>
    <w:p w:rsidR="00A6392A" w:rsidRDefault="00D5450C">
      <w:pPr>
        <w:shd w:val="clear" w:color="auto" w:fill="FFFFFF"/>
        <w:spacing w:before="3854"/>
        <w:ind w:right="14"/>
        <w:jc w:val="center"/>
      </w:pPr>
      <w:r>
        <w:rPr>
          <w:rFonts w:eastAsia="Times New Roman"/>
          <w:sz w:val="28"/>
          <w:szCs w:val="28"/>
          <w:lang w:val="uk-UA"/>
        </w:rPr>
        <w:t>ВОЛОВЕЦЬ</w:t>
      </w:r>
    </w:p>
    <w:p w:rsidR="00D5450C" w:rsidRDefault="00D5450C">
      <w:pPr>
        <w:shd w:val="clear" w:color="auto" w:fill="FFFFFF"/>
        <w:spacing w:before="322"/>
        <w:ind w:right="24"/>
        <w:jc w:val="center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2018</w:t>
      </w:r>
    </w:p>
    <w:p w:rsidR="00FB25CB" w:rsidRDefault="00FB25CB">
      <w:pPr>
        <w:shd w:val="clear" w:color="auto" w:fill="FFFFFF"/>
        <w:spacing w:before="322"/>
        <w:ind w:right="24"/>
        <w:jc w:val="center"/>
        <w:rPr>
          <w:spacing w:val="-3"/>
          <w:sz w:val="28"/>
          <w:szCs w:val="28"/>
          <w:lang w:val="uk-UA"/>
        </w:rPr>
      </w:pPr>
    </w:p>
    <w:p w:rsidR="00FB25CB" w:rsidRPr="00FB25CB" w:rsidRDefault="00FB25CB" w:rsidP="00FB25CB">
      <w:pPr>
        <w:shd w:val="clear" w:color="auto" w:fill="FFFFFF"/>
        <w:ind w:left="10"/>
        <w:jc w:val="center"/>
        <w:rPr>
          <w:lang w:val="uk-UA"/>
        </w:rPr>
      </w:pPr>
      <w:r w:rsidRPr="007119C0">
        <w:rPr>
          <w:rFonts w:ascii="Arial" w:hAnsi="Arial" w:cs="Arial"/>
          <w:bCs/>
          <w:sz w:val="26"/>
          <w:szCs w:val="26"/>
          <w:lang w:val="uk-UA"/>
        </w:rPr>
        <w:lastRenderedPageBreak/>
        <w:t>2.</w:t>
      </w:r>
    </w:p>
    <w:p w:rsidR="00FB25CB" w:rsidRPr="00FB25CB" w:rsidRDefault="00FB25CB" w:rsidP="00FB25CB">
      <w:pPr>
        <w:shd w:val="clear" w:color="auto" w:fill="FFFFFF"/>
        <w:spacing w:before="245"/>
        <w:ind w:left="3648"/>
        <w:rPr>
          <w:b/>
          <w:lang w:val="uk-UA"/>
        </w:rPr>
      </w:pPr>
      <w:r w:rsidRPr="00FE3A7A">
        <w:rPr>
          <w:rFonts w:eastAsia="Times New Roman"/>
          <w:b/>
          <w:sz w:val="28"/>
          <w:szCs w:val="28"/>
          <w:lang w:val="uk-UA"/>
        </w:rPr>
        <w:t>І. ЗАГАЛЬНІ ПОЛОЖЕННЯ</w:t>
      </w:r>
    </w:p>
    <w:p w:rsidR="00FB25CB" w:rsidRPr="004555FF" w:rsidRDefault="00FB25CB" w:rsidP="00FB25CB">
      <w:pPr>
        <w:shd w:val="clear" w:color="auto" w:fill="FFFFFF"/>
        <w:spacing w:before="490" w:line="317" w:lineRule="exact"/>
        <w:ind w:right="5" w:firstLine="60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1.1. </w:t>
      </w:r>
      <w:r>
        <w:rPr>
          <w:rFonts w:eastAsia="Times New Roman"/>
          <w:sz w:val="28"/>
          <w:szCs w:val="28"/>
          <w:lang w:val="uk-UA"/>
        </w:rPr>
        <w:t>Комунальний заклад освіти «</w:t>
      </w:r>
      <w:proofErr w:type="spellStart"/>
      <w:r>
        <w:rPr>
          <w:rFonts w:eastAsia="Times New Roman"/>
          <w:sz w:val="28"/>
          <w:szCs w:val="28"/>
          <w:lang w:val="uk-UA"/>
        </w:rPr>
        <w:t>Тишівський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заклад загальної середньої освіти І-ІІ ступені </w:t>
      </w:r>
      <w:proofErr w:type="spellStart"/>
      <w:r>
        <w:rPr>
          <w:rFonts w:eastAsia="Times New Roman"/>
          <w:sz w:val="28"/>
          <w:szCs w:val="28"/>
          <w:lang w:val="uk-UA"/>
        </w:rPr>
        <w:t>Воловецької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районної ради Закарпатської області» (далі </w:t>
      </w:r>
      <w:proofErr w:type="spellStart"/>
      <w:r>
        <w:rPr>
          <w:rFonts w:eastAsia="Times New Roman"/>
          <w:sz w:val="28"/>
          <w:szCs w:val="28"/>
          <w:lang w:val="uk-UA"/>
        </w:rPr>
        <w:t>-заклад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освіти) є юридичною особою, що має статус неприбуткового закладу освіти та забезпечує здобуття загальної середньої освіти за денною формою навчання. Заклад освіти заснований на комунальній формі власності.</w:t>
      </w:r>
    </w:p>
    <w:p w:rsidR="00FB25CB" w:rsidRPr="004555FF" w:rsidRDefault="00FB25CB" w:rsidP="00FB25CB">
      <w:pPr>
        <w:shd w:val="clear" w:color="auto" w:fill="FFFFFF"/>
        <w:spacing w:line="317" w:lineRule="exact"/>
        <w:ind w:left="10" w:firstLine="562"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>Повна назва закладу освіти : «</w:t>
      </w:r>
      <w:proofErr w:type="spellStart"/>
      <w:r>
        <w:rPr>
          <w:rFonts w:eastAsia="Times New Roman"/>
          <w:sz w:val="28"/>
          <w:szCs w:val="28"/>
          <w:lang w:val="uk-UA"/>
        </w:rPr>
        <w:t>Тишівський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заклад загальної середньої освіти І-ІІ ступенів </w:t>
      </w:r>
      <w:proofErr w:type="spellStart"/>
      <w:r>
        <w:rPr>
          <w:rFonts w:eastAsia="Times New Roman"/>
          <w:sz w:val="28"/>
          <w:szCs w:val="28"/>
          <w:lang w:val="uk-UA"/>
        </w:rPr>
        <w:t>Воловецької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районної ради Закарпатської області».</w:t>
      </w:r>
    </w:p>
    <w:p w:rsidR="00FB25CB" w:rsidRDefault="00FB25CB" w:rsidP="00FB25CB">
      <w:pPr>
        <w:shd w:val="clear" w:color="auto" w:fill="FFFFFF"/>
        <w:spacing w:line="317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Скорочена назва закладу освіти : «</w:t>
      </w:r>
      <w:proofErr w:type="spellStart"/>
      <w:r>
        <w:rPr>
          <w:rFonts w:eastAsia="Times New Roman"/>
          <w:spacing w:val="-1"/>
          <w:sz w:val="28"/>
          <w:szCs w:val="28"/>
          <w:lang w:val="uk-UA"/>
        </w:rPr>
        <w:t>Тишівський</w:t>
      </w:r>
      <w:proofErr w:type="spellEnd"/>
      <w:r>
        <w:rPr>
          <w:rFonts w:eastAsia="Times New Roman"/>
          <w:spacing w:val="-1"/>
          <w:sz w:val="28"/>
          <w:szCs w:val="28"/>
          <w:lang w:val="uk-UA"/>
        </w:rPr>
        <w:t xml:space="preserve"> ЗЗСО І-ІІ ступенів».</w:t>
      </w:r>
    </w:p>
    <w:p w:rsidR="00FB25CB" w:rsidRDefault="00FB25CB" w:rsidP="00FB25CB">
      <w:pPr>
        <w:shd w:val="clear" w:color="auto" w:fill="FFFFFF"/>
        <w:spacing w:before="312" w:line="317" w:lineRule="exact"/>
        <w:ind w:left="10" w:right="14" w:firstLine="590"/>
        <w:jc w:val="both"/>
      </w:pPr>
      <w:r>
        <w:rPr>
          <w:sz w:val="28"/>
          <w:szCs w:val="28"/>
          <w:lang w:val="uk-UA"/>
        </w:rPr>
        <w:t>1.2.</w:t>
      </w:r>
      <w:r>
        <w:rPr>
          <w:rFonts w:eastAsia="Times New Roman"/>
          <w:sz w:val="28"/>
          <w:szCs w:val="28"/>
          <w:lang w:val="uk-UA"/>
        </w:rPr>
        <w:t xml:space="preserve">Юридична адреса закладу освіти є: 89112 Закарпатська область, </w:t>
      </w:r>
      <w:proofErr w:type="spellStart"/>
      <w:r>
        <w:rPr>
          <w:rFonts w:eastAsia="Times New Roman"/>
          <w:sz w:val="28"/>
          <w:szCs w:val="28"/>
          <w:lang w:val="uk-UA"/>
        </w:rPr>
        <w:t>Воловецький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район, </w:t>
      </w:r>
      <w:proofErr w:type="spellStart"/>
      <w:r>
        <w:rPr>
          <w:rFonts w:eastAsia="Times New Roman"/>
          <w:sz w:val="28"/>
          <w:szCs w:val="28"/>
          <w:lang w:val="uk-UA"/>
        </w:rPr>
        <w:t>с.Тишів</w:t>
      </w:r>
      <w:proofErr w:type="spellEnd"/>
      <w:r>
        <w:rPr>
          <w:rFonts w:eastAsia="Times New Roman"/>
          <w:sz w:val="28"/>
          <w:szCs w:val="28"/>
          <w:lang w:val="uk-UA"/>
        </w:rPr>
        <w:t>, буд. 63.</w:t>
      </w:r>
    </w:p>
    <w:p w:rsidR="00FB25CB" w:rsidRDefault="00FB25CB" w:rsidP="00FB25CB">
      <w:pPr>
        <w:shd w:val="clear" w:color="auto" w:fill="FFFFFF"/>
        <w:spacing w:line="317" w:lineRule="exact"/>
        <w:ind w:left="10" w:firstLine="581"/>
        <w:jc w:val="both"/>
      </w:pPr>
      <w:r>
        <w:rPr>
          <w:sz w:val="28"/>
          <w:szCs w:val="28"/>
          <w:lang w:val="uk-UA"/>
        </w:rPr>
        <w:t xml:space="preserve">1.3. </w:t>
      </w:r>
      <w:r>
        <w:rPr>
          <w:rFonts w:eastAsia="Times New Roman"/>
          <w:sz w:val="28"/>
          <w:szCs w:val="28"/>
          <w:lang w:val="uk-UA"/>
        </w:rPr>
        <w:t>Заклад освіти у своїй діяльності керується Конституцією України Законами України "Про освіту", "Про загальну середню освіту", Постановами Кабінету Міністрів України, Указами Президента України, наказами Міністерства освіти і науки, молоді та спорту України, іншими нормативно-правовими актами та цим Статутом.</w:t>
      </w:r>
    </w:p>
    <w:p w:rsidR="00FB25CB" w:rsidRDefault="00FB25CB" w:rsidP="00FB25CB">
      <w:pPr>
        <w:shd w:val="clear" w:color="auto" w:fill="FFFFFF"/>
        <w:spacing w:line="317" w:lineRule="exact"/>
        <w:ind w:firstLine="581"/>
        <w:jc w:val="both"/>
      </w:pPr>
      <w:r>
        <w:rPr>
          <w:rFonts w:eastAsia="Times New Roman"/>
          <w:sz w:val="28"/>
          <w:szCs w:val="28"/>
          <w:lang w:val="uk-UA"/>
        </w:rPr>
        <w:t>Заклад освіти провадить освітню діяльність на підставі ліцензії, виданої в установленому законодавством порядку, діє на підставі Статуту.</w:t>
      </w:r>
    </w:p>
    <w:p w:rsidR="00FB25CB" w:rsidRDefault="00FB25CB" w:rsidP="00FB25CB">
      <w:pPr>
        <w:shd w:val="clear" w:color="auto" w:fill="FFFFFF"/>
        <w:spacing w:line="317" w:lineRule="exact"/>
        <w:ind w:left="600"/>
      </w:pPr>
      <w:r>
        <w:rPr>
          <w:spacing w:val="-1"/>
          <w:sz w:val="28"/>
          <w:szCs w:val="28"/>
          <w:lang w:val="uk-UA"/>
        </w:rPr>
        <w:t>1.4.</w:t>
      </w:r>
      <w:r>
        <w:rPr>
          <w:rFonts w:eastAsia="Times New Roman"/>
          <w:spacing w:val="-1"/>
          <w:sz w:val="28"/>
          <w:szCs w:val="28"/>
          <w:lang w:val="uk-UA"/>
        </w:rPr>
        <w:t>Заклад освіти має печатку, штамп, бланк.</w:t>
      </w:r>
    </w:p>
    <w:p w:rsidR="00FB25CB" w:rsidRDefault="00FB25CB" w:rsidP="00FB25CB">
      <w:pPr>
        <w:shd w:val="clear" w:color="auto" w:fill="FFFFFF"/>
        <w:spacing w:line="317" w:lineRule="exact"/>
        <w:ind w:right="5" w:firstLine="590"/>
        <w:jc w:val="both"/>
      </w:pPr>
      <w:r>
        <w:rPr>
          <w:sz w:val="28"/>
          <w:szCs w:val="28"/>
          <w:lang w:val="uk-UA"/>
        </w:rPr>
        <w:t>1.5.</w:t>
      </w:r>
      <w:r>
        <w:rPr>
          <w:rFonts w:eastAsia="Times New Roman"/>
          <w:sz w:val="28"/>
          <w:szCs w:val="28"/>
          <w:lang w:val="uk-UA"/>
        </w:rPr>
        <w:t xml:space="preserve">Засновником закладу освіти є </w:t>
      </w:r>
      <w:proofErr w:type="spellStart"/>
      <w:r>
        <w:rPr>
          <w:rFonts w:eastAsia="Times New Roman"/>
          <w:sz w:val="28"/>
          <w:szCs w:val="28"/>
          <w:lang w:val="uk-UA"/>
        </w:rPr>
        <w:t>Воловецька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районна рада,    уповноважений орган - відділ освіти </w:t>
      </w:r>
      <w:proofErr w:type="spellStart"/>
      <w:r>
        <w:rPr>
          <w:rFonts w:eastAsia="Times New Roman"/>
          <w:sz w:val="28"/>
          <w:szCs w:val="28"/>
          <w:lang w:val="uk-UA"/>
        </w:rPr>
        <w:t>Воловецької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районної державної адміністрації.</w:t>
      </w:r>
    </w:p>
    <w:p w:rsidR="00FB25CB" w:rsidRDefault="00FB25CB" w:rsidP="00FB25CB">
      <w:pPr>
        <w:shd w:val="clear" w:color="auto" w:fill="FFFFFF"/>
        <w:tabs>
          <w:tab w:val="left" w:pos="1147"/>
        </w:tabs>
        <w:spacing w:line="317" w:lineRule="exact"/>
        <w:ind w:firstLine="595"/>
        <w:jc w:val="both"/>
      </w:pPr>
      <w:r>
        <w:rPr>
          <w:spacing w:val="-12"/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Головною метою діяльності закладу освіти є всебічний розвиток,</w:t>
      </w:r>
      <w:r>
        <w:rPr>
          <w:rFonts w:eastAsia="Times New Roman"/>
          <w:sz w:val="28"/>
          <w:szCs w:val="28"/>
          <w:lang w:val="uk-UA"/>
        </w:rPr>
        <w:br/>
        <w:t>виховання і соціалізація особистості, яка здатна до життя в суспільстві та</w:t>
      </w:r>
      <w:r>
        <w:rPr>
          <w:rFonts w:eastAsia="Times New Roman"/>
          <w:sz w:val="28"/>
          <w:szCs w:val="28"/>
          <w:lang w:val="uk-UA"/>
        </w:rPr>
        <w:br/>
        <w:t>цивілізованої взаємодії з природою, має прагнення до самовдосконалення і</w:t>
      </w:r>
      <w:r>
        <w:rPr>
          <w:rFonts w:eastAsia="Times New Roman"/>
          <w:sz w:val="28"/>
          <w:szCs w:val="28"/>
          <w:lang w:val="uk-UA"/>
        </w:rPr>
        <w:br/>
        <w:t>навчання впродовж життя, готова до свідомого життєвого вибору та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1"/>
          <w:sz w:val="28"/>
          <w:szCs w:val="28"/>
          <w:lang w:val="uk-UA"/>
        </w:rPr>
        <w:t>самореалізації, відповідальності, трудової діяльності та громадської активності.</w:t>
      </w:r>
    </w:p>
    <w:p w:rsidR="00FB25CB" w:rsidRDefault="00FB25CB" w:rsidP="00FB25CB">
      <w:pPr>
        <w:shd w:val="clear" w:color="auto" w:fill="FFFFFF"/>
        <w:tabs>
          <w:tab w:val="left" w:pos="1051"/>
        </w:tabs>
        <w:spacing w:before="192"/>
        <w:ind w:left="590"/>
      </w:pPr>
      <w:r>
        <w:rPr>
          <w:spacing w:val="-12"/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Мовою освітнього процесу у закладі освіти є державна мова.</w:t>
      </w:r>
    </w:p>
    <w:p w:rsidR="00FB25CB" w:rsidRPr="00FE3A7A" w:rsidRDefault="00FB25CB" w:rsidP="00FB25CB">
      <w:pPr>
        <w:shd w:val="clear" w:color="auto" w:fill="FFFFFF"/>
        <w:spacing w:before="648"/>
        <w:rPr>
          <w:b/>
        </w:rPr>
      </w:pPr>
      <w:r w:rsidRPr="00FE3A7A">
        <w:rPr>
          <w:rFonts w:eastAsia="Times New Roman"/>
          <w:b/>
          <w:sz w:val="28"/>
          <w:szCs w:val="28"/>
          <w:lang w:val="uk-UA"/>
        </w:rPr>
        <w:t xml:space="preserve">                 ІІ. ЗАВДАННЯ ТА ФУНКЦІЇ ЗАКЛАДУ ОСВІТИ</w:t>
      </w:r>
    </w:p>
    <w:p w:rsidR="00FB25CB" w:rsidRDefault="00FB25CB" w:rsidP="00FB25CB">
      <w:pPr>
        <w:shd w:val="clear" w:color="auto" w:fill="FFFFFF"/>
        <w:spacing w:before="307" w:line="326" w:lineRule="exact"/>
        <w:ind w:left="571" w:right="3629"/>
      </w:pPr>
      <w:r>
        <w:rPr>
          <w:spacing w:val="-4"/>
          <w:sz w:val="28"/>
          <w:szCs w:val="28"/>
          <w:lang w:val="uk-UA"/>
        </w:rPr>
        <w:t xml:space="preserve">2.1 </w:t>
      </w:r>
      <w:proofErr w:type="spellStart"/>
      <w:r>
        <w:rPr>
          <w:spacing w:val="-4"/>
          <w:sz w:val="28"/>
          <w:szCs w:val="28"/>
          <w:lang w:val="uk-UA"/>
        </w:rPr>
        <w:t>.</w:t>
      </w:r>
      <w:r>
        <w:rPr>
          <w:rFonts w:eastAsia="Times New Roman"/>
          <w:spacing w:val="-4"/>
          <w:sz w:val="28"/>
          <w:szCs w:val="28"/>
          <w:lang w:val="uk-UA"/>
        </w:rPr>
        <w:t>Головними</w:t>
      </w:r>
      <w:proofErr w:type="spellEnd"/>
      <w:r>
        <w:rPr>
          <w:rFonts w:eastAsia="Times New Roman"/>
          <w:spacing w:val="-4"/>
          <w:sz w:val="28"/>
          <w:szCs w:val="28"/>
          <w:lang w:val="uk-UA"/>
        </w:rPr>
        <w:t xml:space="preserve"> завданнями закладу освіти є: </w:t>
      </w:r>
      <w:r>
        <w:rPr>
          <w:rFonts w:eastAsia="Times New Roman"/>
          <w:spacing w:val="-1"/>
          <w:sz w:val="28"/>
          <w:szCs w:val="28"/>
          <w:lang w:val="uk-UA"/>
        </w:rPr>
        <w:t>виховання громадянина України;</w:t>
      </w:r>
    </w:p>
    <w:p w:rsidR="00FB25CB" w:rsidRDefault="00FB25CB" w:rsidP="00FB25CB">
      <w:pPr>
        <w:shd w:val="clear" w:color="auto" w:fill="FFFFFF"/>
        <w:spacing w:before="24"/>
        <w:rPr>
          <w:rFonts w:eastAsia="Times New Roman"/>
          <w:spacing w:val="-5"/>
          <w:sz w:val="28"/>
          <w:szCs w:val="28"/>
          <w:lang w:val="uk-UA"/>
        </w:rPr>
      </w:pPr>
      <w:r>
        <w:rPr>
          <w:rFonts w:eastAsia="Times New Roman"/>
          <w:iCs/>
          <w:spacing w:val="-5"/>
          <w:sz w:val="28"/>
          <w:szCs w:val="28"/>
          <w:lang w:val="uk-UA"/>
        </w:rPr>
        <w:t xml:space="preserve">    ф</w:t>
      </w:r>
      <w:r w:rsidRPr="007119C0">
        <w:rPr>
          <w:rFonts w:eastAsia="Times New Roman"/>
          <w:iCs/>
          <w:spacing w:val="-5"/>
          <w:sz w:val="28"/>
          <w:szCs w:val="28"/>
          <w:lang w:val="uk-UA"/>
        </w:rPr>
        <w:t>ормування особистості учня</w:t>
      </w:r>
      <w:r>
        <w:rPr>
          <w:rFonts w:eastAsia="Times New Roman"/>
          <w:i/>
          <w:iCs/>
          <w:spacing w:val="-5"/>
          <w:sz w:val="28"/>
          <w:szCs w:val="28"/>
          <w:lang w:val="uk-UA"/>
        </w:rPr>
        <w:t xml:space="preserve"> (</w:t>
      </w:r>
      <w:r>
        <w:rPr>
          <w:rFonts w:eastAsia="Times New Roman"/>
          <w:spacing w:val="-5"/>
          <w:sz w:val="28"/>
          <w:szCs w:val="28"/>
          <w:lang w:val="uk-UA"/>
        </w:rPr>
        <w:t>вихованця), розвиток його здібностей і обдарувань, наукового світогляду;</w:t>
      </w:r>
    </w:p>
    <w:p w:rsidR="00FB25CB" w:rsidRDefault="00FB25CB" w:rsidP="00FB25CB">
      <w:pPr>
        <w:shd w:val="clear" w:color="auto" w:fill="FFFFFF"/>
        <w:spacing w:before="24"/>
      </w:pPr>
      <w:r>
        <w:rPr>
          <w:rFonts w:eastAsia="Times New Roman"/>
          <w:spacing w:val="-5"/>
          <w:sz w:val="28"/>
          <w:szCs w:val="28"/>
          <w:lang w:val="uk-UA"/>
        </w:rPr>
        <w:t xml:space="preserve">     виконання вимог Державного стандарту загальної середньої освіти , підготовка учнів (вихованців) до подальшої освіти і трудової діяльності;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spacing w:line="370" w:lineRule="exact"/>
        <w:ind w:left="4997"/>
        <w:rPr>
          <w:spacing w:val="-16"/>
          <w:sz w:val="28"/>
          <w:szCs w:val="28"/>
          <w:lang w:val="uk-UA"/>
        </w:rPr>
      </w:pPr>
    </w:p>
    <w:p w:rsidR="00FB25CB" w:rsidRDefault="00FB25CB" w:rsidP="00FB25CB">
      <w:pPr>
        <w:shd w:val="clear" w:color="auto" w:fill="FFFFFF"/>
        <w:spacing w:line="370" w:lineRule="exact"/>
        <w:ind w:left="4997"/>
        <w:rPr>
          <w:spacing w:val="-16"/>
          <w:sz w:val="28"/>
          <w:szCs w:val="28"/>
          <w:lang w:val="uk-UA"/>
        </w:rPr>
      </w:pPr>
    </w:p>
    <w:p w:rsidR="00FB25CB" w:rsidRDefault="00FB25CB" w:rsidP="00FB25CB">
      <w:pPr>
        <w:shd w:val="clear" w:color="auto" w:fill="FFFFFF"/>
        <w:spacing w:line="370" w:lineRule="exact"/>
        <w:ind w:left="4997"/>
      </w:pPr>
      <w:r>
        <w:rPr>
          <w:spacing w:val="-16"/>
          <w:sz w:val="28"/>
          <w:szCs w:val="28"/>
          <w:lang w:val="uk-UA"/>
        </w:rPr>
        <w:lastRenderedPageBreak/>
        <w:t>3.</w:t>
      </w:r>
    </w:p>
    <w:p w:rsidR="00FB25CB" w:rsidRDefault="00FB25CB" w:rsidP="00FB25CB">
      <w:pPr>
        <w:shd w:val="clear" w:color="auto" w:fill="FFFFFF"/>
        <w:spacing w:line="370" w:lineRule="exact"/>
        <w:ind w:left="29" w:right="48" w:firstLine="562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виховання в учнів (вихованців) поваги до Конституції України, державних </w:t>
      </w:r>
      <w:r>
        <w:rPr>
          <w:rFonts w:eastAsia="Times New Roman"/>
          <w:sz w:val="28"/>
          <w:szCs w:val="28"/>
          <w:lang w:val="uk-UA"/>
        </w:rPr>
        <w:t>символів України, прав і свобод людини і громадянина, почуття власної гідності, відповідальності перед законом за свої дії, свідомого ставлення до обов'язків людини і громадянина;</w:t>
      </w:r>
    </w:p>
    <w:p w:rsidR="00FB25CB" w:rsidRDefault="00FB25CB" w:rsidP="00FB25CB">
      <w:pPr>
        <w:shd w:val="clear" w:color="auto" w:fill="FFFFFF"/>
        <w:spacing w:before="5" w:line="370" w:lineRule="exact"/>
        <w:ind w:left="29" w:right="67" w:firstLine="557"/>
        <w:jc w:val="both"/>
      </w:pPr>
      <w:r>
        <w:rPr>
          <w:rFonts w:eastAsia="Times New Roman"/>
          <w:sz w:val="28"/>
          <w:szCs w:val="28"/>
          <w:lang w:val="uk-UA"/>
        </w:rPr>
        <w:t>реалізація права учнів (вихованців) на вільне формування політичних і світоглядних переконань;</w:t>
      </w:r>
    </w:p>
    <w:p w:rsidR="00FB25CB" w:rsidRDefault="00FB25CB" w:rsidP="00FB25CB">
      <w:pPr>
        <w:shd w:val="clear" w:color="auto" w:fill="FFFFFF"/>
        <w:spacing w:before="5" w:line="370" w:lineRule="exact"/>
        <w:ind w:left="19" w:right="58" w:firstLine="571"/>
        <w:jc w:val="both"/>
      </w:pPr>
      <w:r>
        <w:rPr>
          <w:rFonts w:eastAsia="Times New Roman"/>
          <w:sz w:val="28"/>
          <w:szCs w:val="28"/>
          <w:lang w:val="uk-UA"/>
        </w:rPr>
        <w:t xml:space="preserve">виховання шанобливого ставлення до родини, поваги до народних </w:t>
      </w:r>
      <w:r>
        <w:rPr>
          <w:rFonts w:eastAsia="Times New Roman"/>
          <w:spacing w:val="-1"/>
          <w:sz w:val="28"/>
          <w:szCs w:val="28"/>
          <w:lang w:val="uk-UA"/>
        </w:rPr>
        <w:t xml:space="preserve">традицій і звичаїв, державної мови, регіональних мов або мов меншин та рідної </w:t>
      </w:r>
      <w:r>
        <w:rPr>
          <w:rFonts w:eastAsia="Times New Roman"/>
          <w:sz w:val="28"/>
          <w:szCs w:val="28"/>
          <w:lang w:val="uk-UA"/>
        </w:rPr>
        <w:t>мови, національних цінностей Українського народу та інших народів і націй;</w:t>
      </w:r>
    </w:p>
    <w:p w:rsidR="00FB25CB" w:rsidRDefault="00FB25CB" w:rsidP="00FB25CB">
      <w:pPr>
        <w:shd w:val="clear" w:color="auto" w:fill="FFFFFF"/>
        <w:spacing w:line="370" w:lineRule="exact"/>
        <w:ind w:left="10" w:right="62" w:firstLine="566"/>
        <w:jc w:val="both"/>
      </w:pPr>
      <w:r>
        <w:rPr>
          <w:rFonts w:eastAsia="Times New Roman"/>
          <w:sz w:val="28"/>
          <w:szCs w:val="28"/>
          <w:lang w:val="uk-UA"/>
        </w:rPr>
        <w:t>виховання свідомого ставлення до свого здоров'я та здоров'я інших громадян як найвищої соціальної цінності, формування гігієнічних навичок і засад здорового способу життя, збереження і зміцнення фізичного та психічного здоров'я учнів (вихованців).</w:t>
      </w:r>
    </w:p>
    <w:p w:rsidR="00FB25CB" w:rsidRDefault="00FB25CB" w:rsidP="00FB25CB">
      <w:pPr>
        <w:shd w:val="clear" w:color="auto" w:fill="FFFFFF"/>
        <w:spacing w:before="235" w:line="322" w:lineRule="exact"/>
        <w:ind w:left="576"/>
      </w:pPr>
      <w:r>
        <w:rPr>
          <w:spacing w:val="-1"/>
          <w:sz w:val="28"/>
          <w:szCs w:val="28"/>
          <w:lang w:val="uk-UA"/>
        </w:rPr>
        <w:t>2.2.</w:t>
      </w:r>
      <w:r>
        <w:rPr>
          <w:rFonts w:eastAsia="Times New Roman"/>
          <w:spacing w:val="-1"/>
          <w:sz w:val="28"/>
          <w:szCs w:val="28"/>
          <w:lang w:val="uk-UA"/>
        </w:rPr>
        <w:t>Заклад освіти виконує наступні функції:</w:t>
      </w:r>
    </w:p>
    <w:p w:rsidR="00FB25CB" w:rsidRDefault="00FB25CB" w:rsidP="00FB25CB">
      <w:pPr>
        <w:shd w:val="clear" w:color="auto" w:fill="FFFFFF"/>
        <w:spacing w:line="322" w:lineRule="exact"/>
        <w:ind w:left="14" w:right="19" w:firstLine="624"/>
        <w:jc w:val="both"/>
      </w:pPr>
      <w:r>
        <w:rPr>
          <w:rFonts w:eastAsia="Times New Roman"/>
          <w:sz w:val="28"/>
          <w:szCs w:val="28"/>
          <w:lang w:val="uk-UA"/>
        </w:rPr>
        <w:t>реалізує положення Конституції України, Законів України «Про освіту», «Про загальну середню освіту», інших нормативно-правових актів у галузі освіти;</w:t>
      </w:r>
    </w:p>
    <w:p w:rsidR="00FB25CB" w:rsidRDefault="00FB25CB" w:rsidP="00FB25CB">
      <w:pPr>
        <w:shd w:val="clear" w:color="auto" w:fill="FFFFFF"/>
        <w:spacing w:line="322" w:lineRule="exact"/>
        <w:ind w:left="14" w:firstLine="629"/>
        <w:jc w:val="both"/>
      </w:pPr>
      <w:r>
        <w:rPr>
          <w:rFonts w:eastAsia="Times New Roman"/>
          <w:sz w:val="28"/>
          <w:szCs w:val="28"/>
          <w:lang w:val="uk-UA"/>
        </w:rPr>
        <w:t>задовольняє потреби громадян в здобутті повної загальної середньої освіти;</w:t>
      </w:r>
    </w:p>
    <w:p w:rsidR="00FB25CB" w:rsidRDefault="00FB25CB" w:rsidP="00FB25CB">
      <w:pPr>
        <w:shd w:val="clear" w:color="auto" w:fill="FFFFFF"/>
        <w:spacing w:before="5"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забезпечує єдність навчання і виховання;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1"/>
          <w:sz w:val="28"/>
          <w:szCs w:val="28"/>
          <w:lang w:val="uk-UA"/>
        </w:rPr>
        <w:t>формує освітню програму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71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створює науково-методичну і матеріально-технічну бази для організації та </w:t>
      </w:r>
      <w:r>
        <w:rPr>
          <w:rFonts w:eastAsia="Times New Roman"/>
          <w:sz w:val="28"/>
          <w:szCs w:val="28"/>
          <w:lang w:val="uk-UA"/>
        </w:rPr>
        <w:t>здійснення освітнього процесу;</w:t>
      </w:r>
    </w:p>
    <w:p w:rsidR="00FB25CB" w:rsidRDefault="00FB25CB" w:rsidP="00FB25CB">
      <w:pPr>
        <w:shd w:val="clear" w:color="auto" w:fill="FFFFFF"/>
        <w:spacing w:line="322" w:lineRule="exact"/>
        <w:ind w:left="5" w:right="19" w:firstLine="562"/>
        <w:jc w:val="both"/>
      </w:pPr>
      <w:r>
        <w:rPr>
          <w:rFonts w:eastAsia="Times New Roman"/>
          <w:sz w:val="28"/>
          <w:szCs w:val="28"/>
          <w:lang w:val="uk-UA"/>
        </w:rPr>
        <w:t>забезпечує відповідність рівня загальної середньої освіти Державним стандартам загальної середньої освіти;</w:t>
      </w:r>
    </w:p>
    <w:p w:rsidR="00FB25CB" w:rsidRDefault="00FB25CB" w:rsidP="00FB25CB">
      <w:pPr>
        <w:shd w:val="clear" w:color="auto" w:fill="FFFFFF"/>
        <w:spacing w:line="322" w:lineRule="exact"/>
        <w:ind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охороняє життя і здоров'я учнів (вихованців), педагогічних та інших працівників закладу загальної середньої освіти;</w:t>
      </w:r>
    </w:p>
    <w:p w:rsidR="00FB25CB" w:rsidRDefault="00FB25CB" w:rsidP="00FB25CB">
      <w:pPr>
        <w:shd w:val="clear" w:color="auto" w:fill="FFFFFF"/>
        <w:spacing w:line="322" w:lineRule="exact"/>
        <w:ind w:right="19" w:firstLine="571"/>
        <w:jc w:val="both"/>
      </w:pPr>
      <w:r>
        <w:rPr>
          <w:rFonts w:eastAsia="Times New Roman"/>
          <w:sz w:val="28"/>
          <w:szCs w:val="28"/>
          <w:lang w:val="uk-UA"/>
        </w:rPr>
        <w:t>формує в учнів (вихованців) засади здорового способу життя, гігієнічні навички;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z w:val="28"/>
          <w:szCs w:val="28"/>
          <w:lang w:val="uk-UA"/>
        </w:rPr>
        <w:t>забезпечує добір і розстановку кадрів;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z w:val="28"/>
          <w:szCs w:val="28"/>
          <w:lang w:val="uk-UA"/>
        </w:rPr>
        <w:t>планує власну діяльність та формує стратегію розвитку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" w:right="14" w:firstLine="562"/>
        <w:jc w:val="both"/>
      </w:pPr>
      <w:r>
        <w:rPr>
          <w:rFonts w:eastAsia="Times New Roman"/>
          <w:sz w:val="28"/>
          <w:szCs w:val="28"/>
          <w:lang w:val="uk-UA"/>
        </w:rPr>
        <w:t>встановлює відповідно до законодавства України прямі зв'язки з навчальними закладами зарубіжних країн, міжнародними організаціями тощо;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z w:val="28"/>
          <w:szCs w:val="28"/>
          <w:lang w:val="uk-UA"/>
        </w:rPr>
        <w:t>додержується фінансової дисципліни, зберігає матеріально-технічну базу;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видає документи про освіту встановленого зразка;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z w:val="28"/>
          <w:szCs w:val="28"/>
          <w:lang w:val="uk-UA"/>
        </w:rPr>
        <w:t>здійснює інші повноваження в межах своєї компетенції.</w:t>
      </w:r>
    </w:p>
    <w:p w:rsidR="00FB25CB" w:rsidRDefault="00FB25CB" w:rsidP="00FB25CB">
      <w:pPr>
        <w:shd w:val="clear" w:color="auto" w:fill="FFFFFF"/>
        <w:spacing w:before="240"/>
        <w:ind w:left="173"/>
        <w:jc w:val="center"/>
      </w:pPr>
      <w:r>
        <w:rPr>
          <w:rFonts w:eastAsia="Times New Roman"/>
          <w:b/>
          <w:bCs/>
          <w:sz w:val="28"/>
          <w:szCs w:val="28"/>
          <w:lang w:val="uk-UA"/>
        </w:rPr>
        <w:t>Ш. ОРГАНІЗАЦІЯ ОСВІТНЬОГО ПРОЦЕСУ</w:t>
      </w:r>
    </w:p>
    <w:p w:rsidR="00FB25CB" w:rsidRDefault="00FB25CB" w:rsidP="00FB25CB">
      <w:pPr>
        <w:shd w:val="clear" w:color="auto" w:fill="FFFFFF"/>
        <w:spacing w:before="480" w:line="322" w:lineRule="exact"/>
        <w:ind w:left="5" w:firstLine="850"/>
      </w:pPr>
      <w:r>
        <w:rPr>
          <w:sz w:val="28"/>
          <w:szCs w:val="28"/>
          <w:lang w:val="uk-UA"/>
        </w:rPr>
        <w:t xml:space="preserve">3.1. </w:t>
      </w:r>
      <w:r>
        <w:rPr>
          <w:rFonts w:eastAsia="Times New Roman"/>
          <w:sz w:val="28"/>
          <w:szCs w:val="28"/>
          <w:lang w:val="uk-UA"/>
        </w:rPr>
        <w:t xml:space="preserve">Заклад освіти розробляє освітню програму - єдиний комплекс </w:t>
      </w:r>
      <w:r>
        <w:rPr>
          <w:rFonts w:eastAsia="Times New Roman"/>
          <w:spacing w:val="-1"/>
          <w:sz w:val="28"/>
          <w:szCs w:val="28"/>
          <w:lang w:val="uk-UA"/>
        </w:rPr>
        <w:t>освітніх компонентів, спланованих і організованих для досягнення учнями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ind w:left="5002"/>
      </w:pPr>
      <w:r>
        <w:rPr>
          <w:rFonts w:ascii="Arial" w:hAnsi="Arial" w:cs="Arial"/>
          <w:b/>
          <w:bCs/>
          <w:sz w:val="26"/>
          <w:szCs w:val="26"/>
          <w:lang w:val="uk-UA"/>
        </w:rPr>
        <w:lastRenderedPageBreak/>
        <w:t>4.</w:t>
      </w:r>
    </w:p>
    <w:p w:rsidR="00FB25CB" w:rsidRDefault="00FB25CB" w:rsidP="00FB25CB">
      <w:pPr>
        <w:shd w:val="clear" w:color="auto" w:fill="FFFFFF"/>
        <w:spacing w:before="206" w:line="312" w:lineRule="exact"/>
        <w:ind w:left="14" w:right="34" w:firstLine="571"/>
        <w:jc w:val="both"/>
      </w:pPr>
      <w:r>
        <w:rPr>
          <w:rFonts w:eastAsia="Times New Roman"/>
          <w:spacing w:val="-2"/>
          <w:sz w:val="28"/>
          <w:szCs w:val="28"/>
          <w:lang w:val="uk-UA"/>
        </w:rPr>
        <w:t xml:space="preserve">визначених відповідним Державним стандартом загальної середньої освіти </w:t>
      </w:r>
      <w:r>
        <w:rPr>
          <w:rFonts w:eastAsia="Times New Roman"/>
          <w:sz w:val="28"/>
          <w:szCs w:val="28"/>
          <w:lang w:val="uk-UA"/>
        </w:rPr>
        <w:t>результатів навчання.</w:t>
      </w:r>
    </w:p>
    <w:p w:rsidR="00FB25CB" w:rsidRDefault="00FB25CB" w:rsidP="00FB25CB">
      <w:pPr>
        <w:shd w:val="clear" w:color="auto" w:fill="FFFFFF"/>
        <w:spacing w:before="216" w:line="312" w:lineRule="exact"/>
        <w:ind w:left="19" w:right="38" w:firstLine="566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Основою для розроблення освітньої програми є відповідний Державний </w:t>
      </w:r>
      <w:r>
        <w:rPr>
          <w:rFonts w:eastAsia="Times New Roman"/>
          <w:sz w:val="28"/>
          <w:szCs w:val="28"/>
          <w:lang w:val="uk-UA"/>
        </w:rPr>
        <w:t>стандарт загальної середньої освіти.</w:t>
      </w:r>
    </w:p>
    <w:p w:rsidR="00FB25CB" w:rsidRDefault="00FB25CB" w:rsidP="00FB25CB">
      <w:pPr>
        <w:shd w:val="clear" w:color="auto" w:fill="FFFFFF"/>
        <w:tabs>
          <w:tab w:val="left" w:pos="1075"/>
        </w:tabs>
        <w:spacing w:before="197" w:line="322" w:lineRule="exact"/>
        <w:ind w:left="576"/>
      </w:pPr>
      <w:r>
        <w:rPr>
          <w:spacing w:val="-6"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Освітня програма містить:</w:t>
      </w:r>
    </w:p>
    <w:p w:rsidR="00FB25CB" w:rsidRDefault="00FB25CB" w:rsidP="00FB25C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322" w:lineRule="exact"/>
        <w:ind w:left="14" w:right="14" w:firstLine="566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загальний обсяг навчального навантаження та очікувані результати навчання здобувачів освіти;</w:t>
      </w:r>
    </w:p>
    <w:p w:rsidR="00FB25CB" w:rsidRDefault="00FB25CB" w:rsidP="00FB25CB">
      <w:pPr>
        <w:numPr>
          <w:ilvl w:val="0"/>
          <w:numId w:val="2"/>
        </w:numPr>
        <w:shd w:val="clear" w:color="auto" w:fill="FFFFFF"/>
        <w:tabs>
          <w:tab w:val="left" w:pos="811"/>
        </w:tabs>
        <w:spacing w:line="322" w:lineRule="exact"/>
        <w:ind w:left="581"/>
        <w:rPr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>вимоги до осіб, які можуть розпочати навчання за програмою;</w:t>
      </w:r>
    </w:p>
    <w:p w:rsidR="00FB25CB" w:rsidRPr="00634B0A" w:rsidRDefault="00FB25CB" w:rsidP="00FB25CB">
      <w:pPr>
        <w:shd w:val="clear" w:color="auto" w:fill="FFFFFF"/>
        <w:tabs>
          <w:tab w:val="left" w:pos="893"/>
        </w:tabs>
        <w:spacing w:line="322" w:lineRule="exact"/>
        <w:ind w:left="10" w:right="14" w:firstLine="566"/>
        <w:jc w:val="both"/>
        <w:rPr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перелік, зміст, тривалість і взаємозв'язок освітніх галузей та/або</w:t>
      </w:r>
      <w:r>
        <w:rPr>
          <w:rFonts w:eastAsia="Times New Roman"/>
          <w:sz w:val="28"/>
          <w:szCs w:val="28"/>
          <w:lang w:val="uk-UA"/>
        </w:rPr>
        <w:br/>
        <w:t>предметів, дисциплін тощо, логічну послідовність їх вивчення;</w:t>
      </w:r>
    </w:p>
    <w:p w:rsidR="00FB25CB" w:rsidRDefault="00FB25CB" w:rsidP="00FB25CB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322" w:lineRule="exact"/>
        <w:ind w:left="576"/>
        <w:rPr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>форми організації освітнього процесу;</w:t>
      </w:r>
    </w:p>
    <w:p w:rsidR="00FB25CB" w:rsidRDefault="00FB25CB" w:rsidP="00FB25CB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322" w:lineRule="exact"/>
        <w:ind w:left="576"/>
        <w:rPr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опис та інструменти системи внутрішнього забезпечення якості освіти; </w:t>
      </w:r>
      <w:proofErr w:type="spellStart"/>
      <w:r>
        <w:rPr>
          <w:rFonts w:eastAsia="Times New Roman"/>
          <w:spacing w:val="-2"/>
          <w:sz w:val="28"/>
          <w:szCs w:val="28"/>
          <w:lang w:val="uk-UA"/>
        </w:rPr>
        <w:t>-інші</w:t>
      </w:r>
      <w:proofErr w:type="spellEnd"/>
      <w:r>
        <w:rPr>
          <w:rFonts w:eastAsia="Times New Roman"/>
          <w:spacing w:val="-2"/>
          <w:sz w:val="28"/>
          <w:szCs w:val="28"/>
          <w:lang w:val="uk-UA"/>
        </w:rPr>
        <w:t xml:space="preserve"> освітні компоненти (за рішенням закладу загальної середньої освіти).</w:t>
      </w:r>
    </w:p>
    <w:p w:rsidR="00FB25CB" w:rsidRPr="00634B0A" w:rsidRDefault="00FB25CB" w:rsidP="00FB25CB">
      <w:pPr>
        <w:rPr>
          <w:rFonts w:ascii="Arial" w:hAnsi="Arial" w:cs="Arial"/>
          <w:sz w:val="2"/>
          <w:szCs w:val="2"/>
          <w:lang w:val="uk-UA"/>
        </w:rPr>
      </w:pPr>
    </w:p>
    <w:p w:rsidR="00FB25CB" w:rsidRDefault="00FB25CB" w:rsidP="00FB25CB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322" w:lineRule="exact"/>
        <w:ind w:left="5" w:firstLine="571"/>
        <w:jc w:val="both"/>
        <w:rPr>
          <w:spacing w:val="-6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Освітня програма передбачає освітні компоненти для вільного вибору здобувачів освіти та досягнення здобувачами освіти результатів навчання (</w:t>
      </w:r>
      <w:proofErr w:type="spellStart"/>
      <w:r>
        <w:rPr>
          <w:rFonts w:eastAsia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eastAsia="Times New Roman"/>
          <w:sz w:val="28"/>
          <w:szCs w:val="28"/>
          <w:lang w:val="uk-UA"/>
        </w:rPr>
        <w:t>), визначених відповідним Державним стандартом загальної середньої освіти.</w:t>
      </w:r>
    </w:p>
    <w:p w:rsidR="00FB25CB" w:rsidRDefault="00FB25CB" w:rsidP="00FB25CB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322" w:lineRule="exact"/>
        <w:ind w:left="5" w:right="5" w:firstLine="571"/>
        <w:jc w:val="both"/>
        <w:rPr>
          <w:spacing w:val="-6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Освітня програма схвалюється педагогічною радою закладу освіти та затверджується його керівником (директором).</w:t>
      </w:r>
    </w:p>
    <w:p w:rsidR="00FB25CB" w:rsidRDefault="00FB25CB" w:rsidP="00FB25CB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322" w:lineRule="exact"/>
        <w:ind w:left="5" w:right="10" w:firstLine="571"/>
        <w:jc w:val="both"/>
        <w:rPr>
          <w:spacing w:val="-6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 основі освітньої програми заклад освіти складає та затверджує навчальний план, що конкретизує організацію освітнього процесу.</w:t>
      </w:r>
    </w:p>
    <w:p w:rsidR="00FB25CB" w:rsidRDefault="00FB25CB" w:rsidP="00FB25CB">
      <w:pPr>
        <w:numPr>
          <w:ilvl w:val="0"/>
          <w:numId w:val="4"/>
        </w:numPr>
        <w:shd w:val="clear" w:color="auto" w:fill="FFFFFF"/>
        <w:tabs>
          <w:tab w:val="left" w:pos="1075"/>
        </w:tabs>
        <w:spacing w:line="322" w:lineRule="exact"/>
        <w:ind w:left="5" w:right="14" w:firstLine="571"/>
        <w:jc w:val="both"/>
        <w:rPr>
          <w:spacing w:val="-6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Виховання учнів у закладі освіти здійснюється в процесі урочної, позаурочної та позашкільної роботи з ними.</w:t>
      </w:r>
    </w:p>
    <w:p w:rsidR="00FB25CB" w:rsidRDefault="00FB25CB" w:rsidP="00FB25CB">
      <w:pPr>
        <w:shd w:val="clear" w:color="auto" w:fill="FFFFFF"/>
        <w:spacing w:line="322" w:lineRule="exact"/>
        <w:ind w:right="82" w:firstLine="566"/>
        <w:jc w:val="both"/>
      </w:pPr>
      <w:r>
        <w:rPr>
          <w:rFonts w:eastAsia="Times New Roman"/>
          <w:sz w:val="28"/>
          <w:szCs w:val="28"/>
          <w:lang w:val="uk-UA"/>
        </w:rPr>
        <w:t>Цілі виховного процесу визначаються на основі принципів, закладених у Конституції України, законах та інших нормативно-правових актах України.</w:t>
      </w:r>
    </w:p>
    <w:p w:rsidR="00FB25CB" w:rsidRDefault="00FB25CB" w:rsidP="00FB25CB">
      <w:pPr>
        <w:shd w:val="clear" w:color="auto" w:fill="FFFFFF"/>
        <w:tabs>
          <w:tab w:val="left" w:pos="1075"/>
        </w:tabs>
        <w:spacing w:line="322" w:lineRule="exact"/>
        <w:ind w:left="5" w:right="5" w:firstLine="571"/>
        <w:jc w:val="both"/>
      </w:pPr>
      <w:r>
        <w:rPr>
          <w:spacing w:val="-6"/>
          <w:sz w:val="28"/>
          <w:szCs w:val="28"/>
          <w:lang w:val="uk-UA"/>
        </w:rPr>
        <w:t>3.7.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У закладі освіти забороняється утворення і діяльність організаційних</w:t>
      </w:r>
      <w:r>
        <w:rPr>
          <w:rFonts w:eastAsia="Times New Roman"/>
          <w:sz w:val="28"/>
          <w:szCs w:val="28"/>
          <w:lang w:val="uk-UA"/>
        </w:rPr>
        <w:br/>
        <w:t>структур політичних партій, а також релігійних організацій і воєнізованих</w:t>
      </w:r>
      <w:r>
        <w:rPr>
          <w:rFonts w:eastAsia="Times New Roman"/>
          <w:sz w:val="28"/>
          <w:szCs w:val="28"/>
          <w:lang w:val="uk-UA"/>
        </w:rPr>
        <w:br/>
        <w:t>формувань.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57"/>
        <w:jc w:val="both"/>
      </w:pPr>
      <w:r>
        <w:rPr>
          <w:rFonts w:eastAsia="Times New Roman"/>
          <w:sz w:val="28"/>
          <w:szCs w:val="28"/>
          <w:lang w:val="uk-UA"/>
        </w:rPr>
        <w:t>Примусове залучення учнів закладу освіти до вступу в будь-які об'єднання громадян, релігійні організації і воєнізовані формування забороняється.</w:t>
      </w:r>
    </w:p>
    <w:p w:rsidR="00FB25CB" w:rsidRDefault="00FB25CB" w:rsidP="00FB25CB">
      <w:pPr>
        <w:shd w:val="clear" w:color="auto" w:fill="FFFFFF"/>
        <w:tabs>
          <w:tab w:val="left" w:pos="1195"/>
        </w:tabs>
        <w:spacing w:line="322" w:lineRule="exact"/>
        <w:ind w:right="10" w:firstLine="576"/>
        <w:jc w:val="both"/>
      </w:pPr>
      <w:r>
        <w:rPr>
          <w:spacing w:val="-8"/>
          <w:sz w:val="28"/>
          <w:szCs w:val="28"/>
          <w:lang w:val="uk-UA"/>
        </w:rPr>
        <w:t>3.8.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Заклад освіти за погодженням з уповноваженим органом може</w:t>
      </w:r>
      <w:r>
        <w:rPr>
          <w:rFonts w:eastAsia="Times New Roman"/>
          <w:sz w:val="28"/>
          <w:szCs w:val="28"/>
          <w:lang w:val="uk-UA"/>
        </w:rPr>
        <w:br/>
        <w:t>створювати у своєму складі класи (групи) з дистанційною формою навчання,</w:t>
      </w:r>
      <w:r>
        <w:rPr>
          <w:rFonts w:eastAsia="Times New Roman"/>
          <w:sz w:val="28"/>
          <w:szCs w:val="28"/>
          <w:lang w:val="uk-UA"/>
        </w:rPr>
        <w:br/>
        <w:t>класи (групи) з поглибленим вивченням окремих предметів, інклюзивні класи</w:t>
      </w:r>
      <w:r>
        <w:rPr>
          <w:rFonts w:eastAsia="Times New Roman"/>
          <w:sz w:val="28"/>
          <w:szCs w:val="28"/>
          <w:lang w:val="uk-UA"/>
        </w:rPr>
        <w:br/>
        <w:t>для навчання дітей з особливими освітніми потребами.</w:t>
      </w:r>
    </w:p>
    <w:p w:rsidR="00FB25CB" w:rsidRDefault="00FB25CB" w:rsidP="00FB25CB">
      <w:pPr>
        <w:shd w:val="clear" w:color="auto" w:fill="FFFFFF"/>
        <w:tabs>
          <w:tab w:val="left" w:pos="1094"/>
        </w:tabs>
        <w:spacing w:line="322" w:lineRule="exact"/>
        <w:ind w:firstLine="571"/>
        <w:jc w:val="both"/>
      </w:pPr>
      <w:r>
        <w:rPr>
          <w:spacing w:val="-6"/>
          <w:sz w:val="28"/>
          <w:szCs w:val="28"/>
          <w:lang w:val="uk-UA"/>
        </w:rPr>
        <w:t>3.9.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Зарахування учнів до закладу освіти проводиться наказом директора,</w:t>
      </w:r>
      <w:r>
        <w:rPr>
          <w:rFonts w:eastAsia="Times New Roman"/>
          <w:sz w:val="28"/>
          <w:szCs w:val="28"/>
          <w:lang w:val="uk-UA"/>
        </w:rPr>
        <w:br/>
        <w:t>що видається на підставі заяви, копії свідоцтва про народження дитини, за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1"/>
          <w:sz w:val="28"/>
          <w:szCs w:val="28"/>
          <w:lang w:val="uk-UA"/>
        </w:rPr>
        <w:t>наявності медичної довідки встановленого зразка і відповідного документа про</w:t>
      </w:r>
      <w:r>
        <w:rPr>
          <w:rFonts w:eastAsia="Times New Roman"/>
          <w:spacing w:val="-1"/>
          <w:sz w:val="28"/>
          <w:szCs w:val="28"/>
          <w:lang w:val="uk-UA"/>
        </w:rPr>
        <w:br/>
      </w:r>
      <w:r>
        <w:rPr>
          <w:rFonts w:eastAsia="Times New Roman"/>
          <w:sz w:val="28"/>
          <w:szCs w:val="28"/>
          <w:lang w:val="uk-UA"/>
        </w:rPr>
        <w:t>освіту (крім учнів першого класу).</w:t>
      </w:r>
    </w:p>
    <w:p w:rsidR="00FB25CB" w:rsidRDefault="00FB25CB" w:rsidP="00FB25CB">
      <w:pPr>
        <w:numPr>
          <w:ilvl w:val="0"/>
          <w:numId w:val="5"/>
        </w:numPr>
        <w:shd w:val="clear" w:color="auto" w:fill="FFFFFF"/>
        <w:tabs>
          <w:tab w:val="left" w:pos="1243"/>
        </w:tabs>
        <w:spacing w:line="322" w:lineRule="exact"/>
        <w:ind w:right="38" w:firstLine="571"/>
        <w:jc w:val="both"/>
        <w:rPr>
          <w:spacing w:val="-7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Навчальний рік у закладі освіти розпочинається у День знань - 1 вересня і закінчується не пізніше 1 липня наступного року.</w:t>
      </w:r>
    </w:p>
    <w:p w:rsidR="00FB25CB" w:rsidRDefault="00FB25CB" w:rsidP="00FB25CB">
      <w:pPr>
        <w:numPr>
          <w:ilvl w:val="0"/>
          <w:numId w:val="5"/>
        </w:numPr>
        <w:shd w:val="clear" w:color="auto" w:fill="FFFFFF"/>
        <w:tabs>
          <w:tab w:val="left" w:pos="1243"/>
        </w:tabs>
        <w:spacing w:line="322" w:lineRule="exact"/>
        <w:ind w:right="19" w:firstLine="571"/>
        <w:jc w:val="both"/>
        <w:rPr>
          <w:spacing w:val="-7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Структура навчального року (за чвертями, півріччями, семестрами), тривалість навчального тижня, дня, занять, відпочинку між ними, інші форми</w:t>
      </w: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 w:rsidP="00FB25CB">
      <w:pPr>
        <w:shd w:val="clear" w:color="auto" w:fill="FFFFFF"/>
        <w:spacing w:line="322" w:lineRule="exact"/>
        <w:ind w:left="19" w:firstLine="4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</w:p>
    <w:p w:rsidR="00FB25CB" w:rsidRDefault="00FB25CB" w:rsidP="00FB25CB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  <w:lang w:val="uk-UA"/>
        </w:rPr>
        <w:t>організації освітнього процесу встановлюються закладом загальної середньої освіти   у   межах   часу,   передбаченого   освітньою   програмою.   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:rsidR="00FB25CB" w:rsidRDefault="00FB25CB" w:rsidP="00FB25CB">
      <w:pPr>
        <w:shd w:val="clear" w:color="auto" w:fill="FFFFFF"/>
        <w:tabs>
          <w:tab w:val="left" w:pos="1450"/>
        </w:tabs>
        <w:spacing w:line="322" w:lineRule="exact"/>
        <w:ind w:left="24" w:right="14" w:firstLine="566"/>
      </w:pPr>
      <w:r>
        <w:rPr>
          <w:spacing w:val="-6"/>
          <w:sz w:val="28"/>
          <w:szCs w:val="28"/>
          <w:lang w:val="uk-UA"/>
        </w:rPr>
        <w:t>3.12.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Заклад освіти здійснює освітній процес - за денною формою</w:t>
      </w:r>
      <w:r>
        <w:rPr>
          <w:rFonts w:eastAsia="Times New Roman"/>
          <w:sz w:val="28"/>
          <w:szCs w:val="28"/>
          <w:lang w:val="uk-UA"/>
        </w:rPr>
        <w:br/>
        <w:t>навчання та п'ятиденним робочим тижнем.</w:t>
      </w:r>
    </w:p>
    <w:p w:rsidR="00FB25CB" w:rsidRDefault="00FB25CB" w:rsidP="00FB25CB">
      <w:pPr>
        <w:shd w:val="clear" w:color="auto" w:fill="FFFFFF"/>
        <w:spacing w:line="322" w:lineRule="exact"/>
        <w:ind w:left="14" w:right="10"/>
      </w:pPr>
      <w:r>
        <w:rPr>
          <w:rFonts w:eastAsia="Times New Roman"/>
          <w:sz w:val="28"/>
          <w:szCs w:val="28"/>
          <w:lang w:val="uk-UA"/>
        </w:rPr>
        <w:t xml:space="preserve">Тривалість уроків становить: у перших класах - 35 хвилин,у других -  четвертих класах - 40 хвилин, у п'ятих - дев'ятих класах - 45 хвилин. Різниця в часі навчальних годин перших - четвертих класів обов'язково обліковується і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компенсується проведенням додаткових, індивідуальних занять та консультацій </w:t>
      </w:r>
      <w:r>
        <w:rPr>
          <w:rFonts w:eastAsia="Times New Roman"/>
          <w:sz w:val="28"/>
          <w:szCs w:val="28"/>
          <w:lang w:val="uk-UA"/>
        </w:rPr>
        <w:t>з учнями.</w:t>
      </w:r>
    </w:p>
    <w:p w:rsidR="00FB25CB" w:rsidRDefault="00FB25CB" w:rsidP="00FB25CB">
      <w:pPr>
        <w:shd w:val="clear" w:color="auto" w:fill="FFFFFF"/>
        <w:spacing w:before="5" w:line="322" w:lineRule="exact"/>
        <w:ind w:left="19" w:right="19" w:firstLine="562"/>
      </w:pPr>
      <w:r>
        <w:rPr>
          <w:rFonts w:eastAsia="Times New Roman"/>
          <w:sz w:val="28"/>
          <w:szCs w:val="28"/>
          <w:lang w:val="uk-UA"/>
        </w:rPr>
        <w:t>Тривалість канікул протягом навчального року не може бути меншою 30 календарних днів.</w:t>
      </w:r>
    </w:p>
    <w:p w:rsidR="00FB25CB" w:rsidRDefault="00FB25CB" w:rsidP="00FB25CB">
      <w:pPr>
        <w:numPr>
          <w:ilvl w:val="0"/>
          <w:numId w:val="6"/>
        </w:numPr>
        <w:shd w:val="clear" w:color="auto" w:fill="FFFFFF"/>
        <w:tabs>
          <w:tab w:val="left" w:pos="1205"/>
          <w:tab w:val="left" w:pos="7426"/>
        </w:tabs>
        <w:spacing w:line="322" w:lineRule="exact"/>
        <w:ind w:left="10" w:right="10" w:firstLine="571"/>
        <w:rPr>
          <w:spacing w:val="-7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Контроль за відповідністю освітнього рівня учнів (вихованців), які закінчили заклад загальної середньої освіти І, </w:t>
      </w:r>
      <w:r>
        <w:rPr>
          <w:rFonts w:eastAsia="Times New Roman"/>
          <w:sz w:val="28"/>
          <w:szCs w:val="28"/>
          <w:lang w:val="en-US"/>
        </w:rPr>
        <w:t>II</w:t>
      </w:r>
      <w:r>
        <w:rPr>
          <w:rFonts w:eastAsia="Times New Roman"/>
          <w:sz w:val="28"/>
          <w:szCs w:val="28"/>
          <w:lang w:val="uk-UA"/>
        </w:rPr>
        <w:t>ступенів вимогам Державного стандарту загальної середньої освіти здійснюється шляхом їх державної підсумкової атестації.</w:t>
      </w:r>
    </w:p>
    <w:p w:rsidR="00FB25CB" w:rsidRDefault="00FB25CB" w:rsidP="00FB25CB">
      <w:pPr>
        <w:numPr>
          <w:ilvl w:val="0"/>
          <w:numId w:val="6"/>
        </w:numPr>
        <w:shd w:val="clear" w:color="auto" w:fill="FFFFFF"/>
        <w:tabs>
          <w:tab w:val="left" w:pos="1205"/>
        </w:tabs>
        <w:spacing w:line="322" w:lineRule="exact"/>
        <w:ind w:left="10" w:right="14" w:firstLine="571"/>
        <w:rPr>
          <w:spacing w:val="-6"/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Класи у закладі формуються згідно з нормативами їх наповнюваності, </w:t>
      </w:r>
      <w:r>
        <w:rPr>
          <w:rFonts w:eastAsia="Times New Roman"/>
          <w:sz w:val="28"/>
          <w:szCs w:val="28"/>
          <w:lang w:val="uk-UA"/>
        </w:rPr>
        <w:t>встановленими законодавством, з урахуванням наявності приміщень, що відповідають санітарно-гігієнічним вимогам для здійснення навчально-</w:t>
      </w:r>
      <w:r>
        <w:rPr>
          <w:rFonts w:eastAsia="Times New Roman"/>
          <w:spacing w:val="-1"/>
          <w:sz w:val="28"/>
          <w:szCs w:val="28"/>
          <w:lang w:val="uk-UA"/>
        </w:rPr>
        <w:t xml:space="preserve">виховного процесу, та відповідно до кількості поданих заяв про зарахування до </w:t>
      </w:r>
      <w:r>
        <w:rPr>
          <w:rFonts w:eastAsia="Times New Roman"/>
          <w:sz w:val="28"/>
          <w:szCs w:val="28"/>
          <w:lang w:val="uk-UA"/>
        </w:rPr>
        <w:t>закладу. Мережа класів та їх наповнюваність у закладі затверджується уповноваженим органом.</w:t>
      </w:r>
    </w:p>
    <w:p w:rsidR="00FB25CB" w:rsidRDefault="00FB25CB" w:rsidP="00FB25CB">
      <w:pPr>
        <w:shd w:val="clear" w:color="auto" w:fill="FFFFFF"/>
        <w:tabs>
          <w:tab w:val="left" w:pos="1272"/>
        </w:tabs>
        <w:spacing w:line="322" w:lineRule="exact"/>
        <w:ind w:left="19" w:right="14" w:firstLine="562"/>
      </w:pPr>
      <w:r>
        <w:rPr>
          <w:spacing w:val="-6"/>
          <w:sz w:val="28"/>
          <w:szCs w:val="28"/>
          <w:lang w:val="uk-UA"/>
        </w:rPr>
        <w:t>3.15.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Заклад освіти визначає потребу у створенні класів з поглибленим</w:t>
      </w:r>
      <w:r>
        <w:rPr>
          <w:rFonts w:eastAsia="Times New Roman"/>
          <w:sz w:val="28"/>
          <w:szCs w:val="28"/>
          <w:lang w:val="uk-UA"/>
        </w:rPr>
        <w:br/>
        <w:t>вивченням предметів, інклюзивних класів для навчання дітей з особливими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1"/>
          <w:sz w:val="28"/>
          <w:szCs w:val="28"/>
          <w:lang w:val="uk-UA"/>
        </w:rPr>
        <w:t>освітніми потребами, їх мережа затверджується уповноваженим органом.</w:t>
      </w:r>
    </w:p>
    <w:p w:rsidR="00FB25CB" w:rsidRDefault="00FB25CB" w:rsidP="00FB25CB">
      <w:pPr>
        <w:shd w:val="clear" w:color="auto" w:fill="FFFFFF"/>
        <w:spacing w:line="322" w:lineRule="exact"/>
        <w:ind w:left="10" w:right="5" w:firstLine="638"/>
      </w:pPr>
      <w:r>
        <w:rPr>
          <w:sz w:val="28"/>
          <w:szCs w:val="28"/>
          <w:lang w:val="uk-UA"/>
        </w:rPr>
        <w:t xml:space="preserve">3.16. </w:t>
      </w:r>
      <w:r>
        <w:rPr>
          <w:rFonts w:eastAsia="Times New Roman"/>
          <w:sz w:val="28"/>
          <w:szCs w:val="28"/>
          <w:lang w:val="uk-UA"/>
        </w:rPr>
        <w:t>Індивідуальне навчання та навчання екстерном у закладі організовуються відповідно до положень про індивідуальне навчання та екстернат у системі загальної середньої освіти у порядку, встановленому центральним органом виконавчої влади, що забезпечує формування державної політики у сфері освіти.</w:t>
      </w:r>
    </w:p>
    <w:p w:rsidR="00FB25CB" w:rsidRDefault="00FB25CB" w:rsidP="00FB25CB">
      <w:pPr>
        <w:shd w:val="clear" w:color="auto" w:fill="FFFFFF"/>
        <w:spacing w:line="322" w:lineRule="exact"/>
        <w:ind w:left="10" w:right="10" w:firstLine="566"/>
      </w:pPr>
      <w:r>
        <w:rPr>
          <w:sz w:val="28"/>
          <w:szCs w:val="28"/>
          <w:lang w:val="uk-UA"/>
        </w:rPr>
        <w:t xml:space="preserve">3.17. </w:t>
      </w:r>
      <w:r>
        <w:rPr>
          <w:rFonts w:eastAsia="Times New Roman"/>
          <w:sz w:val="28"/>
          <w:szCs w:val="28"/>
          <w:lang w:val="uk-UA"/>
        </w:rPr>
        <w:t>Поділ класів на групи при вивченні окремих предметів у закладі здійснюється згідно з нормативами у порядку, встановленому центральним органом виконавчої влади, що забезпечує формування державної політики у сфері освіти.</w:t>
      </w:r>
    </w:p>
    <w:p w:rsidR="00FB25CB" w:rsidRDefault="00FB25CB" w:rsidP="00FB25CB">
      <w:pPr>
        <w:shd w:val="clear" w:color="auto" w:fill="FFFFFF"/>
        <w:spacing w:before="5" w:line="322" w:lineRule="exact"/>
        <w:ind w:left="5" w:right="19" w:firstLine="576"/>
      </w:pPr>
      <w:r>
        <w:rPr>
          <w:spacing w:val="-1"/>
          <w:sz w:val="28"/>
          <w:szCs w:val="28"/>
          <w:lang w:val="uk-UA"/>
        </w:rPr>
        <w:t>3.18.3</w:t>
      </w:r>
      <w:r>
        <w:rPr>
          <w:rFonts w:eastAsia="Times New Roman"/>
          <w:spacing w:val="-1"/>
          <w:sz w:val="28"/>
          <w:szCs w:val="28"/>
          <w:lang w:val="uk-UA"/>
        </w:rPr>
        <w:t xml:space="preserve">аклад освіти здійснює поточне та підсумкове оцінювання знань учнів </w:t>
      </w:r>
      <w:r>
        <w:rPr>
          <w:rFonts w:eastAsia="Times New Roman"/>
          <w:sz w:val="28"/>
          <w:szCs w:val="28"/>
          <w:lang w:val="uk-UA"/>
        </w:rPr>
        <w:t>та вибір їх форм, змісту та способу.</w:t>
      </w:r>
    </w:p>
    <w:p w:rsidR="00FB25CB" w:rsidRDefault="00FB25CB" w:rsidP="00FB25CB">
      <w:pPr>
        <w:shd w:val="clear" w:color="auto" w:fill="FFFFFF"/>
        <w:spacing w:line="322" w:lineRule="exact"/>
        <w:ind w:right="19" w:firstLine="576"/>
      </w:pPr>
      <w:r>
        <w:rPr>
          <w:sz w:val="28"/>
          <w:szCs w:val="28"/>
          <w:lang w:val="uk-UA"/>
        </w:rPr>
        <w:t xml:space="preserve">3.19. </w:t>
      </w:r>
      <w:r>
        <w:rPr>
          <w:rFonts w:eastAsia="Times New Roman"/>
          <w:sz w:val="28"/>
          <w:szCs w:val="28"/>
          <w:lang w:val="uk-UA"/>
        </w:rPr>
        <w:t xml:space="preserve">Переведення учнів до наступного класу закладу освіти здійснюється у порядку, встановленому центральним органом виконавчої влади, що </w:t>
      </w:r>
      <w:r>
        <w:rPr>
          <w:rFonts w:eastAsia="Times New Roman"/>
          <w:spacing w:val="-1"/>
          <w:sz w:val="28"/>
          <w:szCs w:val="28"/>
          <w:lang w:val="uk-UA"/>
        </w:rPr>
        <w:t>забезпечує формування державної політики у сфері освіти.</w:t>
      </w:r>
    </w:p>
    <w:p w:rsidR="00FB25CB" w:rsidRDefault="00FB25CB" w:rsidP="00FB25CB">
      <w:pPr>
        <w:shd w:val="clear" w:color="auto" w:fill="FFFFFF"/>
        <w:spacing w:line="322" w:lineRule="exact"/>
        <w:ind w:left="5" w:right="19" w:firstLine="557"/>
      </w:pPr>
      <w:r>
        <w:rPr>
          <w:rFonts w:eastAsia="Times New Roman"/>
          <w:sz w:val="28"/>
          <w:szCs w:val="28"/>
          <w:lang w:val="uk-UA"/>
        </w:rPr>
        <w:t>Переведення учнів до іншого закладу освіти здійснюється у порядку встановленому центральним органом виконавчої влади, що забезпечує формування державної політики у сфері освіти.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ind w:left="5006"/>
      </w:pPr>
      <w:r>
        <w:rPr>
          <w:spacing w:val="-16"/>
          <w:sz w:val="28"/>
          <w:szCs w:val="28"/>
          <w:lang w:val="uk-UA"/>
        </w:rPr>
        <w:lastRenderedPageBreak/>
        <w:t>6.</w:t>
      </w:r>
    </w:p>
    <w:p w:rsidR="00FB25CB" w:rsidRDefault="00FB25CB" w:rsidP="00FB25CB">
      <w:pPr>
        <w:shd w:val="clear" w:color="auto" w:fill="FFFFFF"/>
        <w:ind w:left="576"/>
      </w:pPr>
      <w:r>
        <w:rPr>
          <w:sz w:val="28"/>
          <w:szCs w:val="28"/>
          <w:lang w:val="en-US"/>
        </w:rPr>
        <w:t>IV</w:t>
      </w:r>
      <w:r w:rsidRPr="008457DB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  <w:lang w:val="uk-UA"/>
        </w:rPr>
        <w:t>УЧАСНИКИ ОСВІТНЬОГО ПРОЦЕСУ</w:t>
      </w:r>
    </w:p>
    <w:p w:rsidR="00FB25CB" w:rsidRDefault="00FB25CB" w:rsidP="00FB25CB">
      <w:pPr>
        <w:shd w:val="clear" w:color="auto" w:fill="FFFFFF"/>
        <w:spacing w:before="562" w:line="322" w:lineRule="exact"/>
        <w:ind w:left="576"/>
      </w:pPr>
      <w:r>
        <w:rPr>
          <w:spacing w:val="-2"/>
          <w:sz w:val="28"/>
          <w:szCs w:val="28"/>
          <w:lang w:val="uk-UA"/>
        </w:rPr>
        <w:t xml:space="preserve">4.1 </w:t>
      </w:r>
      <w:proofErr w:type="spellStart"/>
      <w:r>
        <w:rPr>
          <w:spacing w:val="-2"/>
          <w:sz w:val="28"/>
          <w:szCs w:val="28"/>
          <w:lang w:val="uk-UA"/>
        </w:rPr>
        <w:t>.</w:t>
      </w:r>
      <w:r>
        <w:rPr>
          <w:rFonts w:eastAsia="Times New Roman"/>
          <w:spacing w:val="-2"/>
          <w:sz w:val="28"/>
          <w:szCs w:val="28"/>
          <w:lang w:val="uk-UA"/>
        </w:rPr>
        <w:t>Учасниками</w:t>
      </w:r>
      <w:proofErr w:type="spellEnd"/>
      <w:r>
        <w:rPr>
          <w:rFonts w:eastAsia="Times New Roman"/>
          <w:spacing w:val="-2"/>
          <w:sz w:val="28"/>
          <w:szCs w:val="28"/>
          <w:lang w:val="uk-UA"/>
        </w:rPr>
        <w:t xml:space="preserve"> освітнього процесу в закладі освіти є: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z w:val="28"/>
          <w:szCs w:val="28"/>
          <w:lang w:val="uk-UA"/>
        </w:rPr>
        <w:t>учні;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2"/>
          <w:sz w:val="28"/>
          <w:szCs w:val="28"/>
          <w:lang w:val="uk-UA"/>
        </w:rPr>
        <w:t>керівники;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z w:val="28"/>
          <w:szCs w:val="28"/>
          <w:lang w:val="uk-UA"/>
        </w:rPr>
        <w:t>педагогічні працівники, бібліотекар;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інші працівники;</w:t>
      </w:r>
    </w:p>
    <w:p w:rsidR="00FB25CB" w:rsidRDefault="00FB25CB" w:rsidP="00FB25CB">
      <w:pPr>
        <w:shd w:val="clear" w:color="auto" w:fill="FFFFFF"/>
        <w:spacing w:before="5"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батьки або особи, які їх замінюють.</w:t>
      </w:r>
    </w:p>
    <w:p w:rsidR="00FB25CB" w:rsidRDefault="00FB25CB" w:rsidP="00FB25CB">
      <w:pPr>
        <w:shd w:val="clear" w:color="auto" w:fill="FFFFFF"/>
        <w:tabs>
          <w:tab w:val="left" w:pos="1200"/>
        </w:tabs>
        <w:spacing w:line="322" w:lineRule="exact"/>
        <w:ind w:left="14" w:right="38" w:firstLine="562"/>
        <w:jc w:val="both"/>
      </w:pPr>
      <w:r>
        <w:rPr>
          <w:spacing w:val="-6"/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Учень - особа, яка навчається і виховується в закладі освіти.</w:t>
      </w:r>
      <w:r>
        <w:rPr>
          <w:rFonts w:eastAsia="Times New Roman"/>
          <w:sz w:val="28"/>
          <w:szCs w:val="28"/>
          <w:lang w:val="uk-UA"/>
        </w:rPr>
        <w:br/>
        <w:t>Зарахування учнів до закладу освіти здійснюється, як правило, з 6 років.</w:t>
      </w:r>
    </w:p>
    <w:p w:rsidR="00FB25CB" w:rsidRDefault="00FB25CB" w:rsidP="00FB25CB">
      <w:pPr>
        <w:shd w:val="clear" w:color="auto" w:fill="FFFFFF"/>
        <w:tabs>
          <w:tab w:val="left" w:pos="1066"/>
        </w:tabs>
        <w:spacing w:line="322" w:lineRule="exact"/>
        <w:ind w:left="571" w:right="3763"/>
      </w:pPr>
      <w:r>
        <w:rPr>
          <w:spacing w:val="-6"/>
          <w:sz w:val="28"/>
          <w:szCs w:val="28"/>
          <w:lang w:val="uk-UA"/>
        </w:rPr>
        <w:t>4.3.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3"/>
          <w:sz w:val="28"/>
          <w:szCs w:val="28"/>
          <w:lang w:val="uk-UA"/>
        </w:rPr>
        <w:t>Учні закладу освіти мають право на:</w:t>
      </w:r>
      <w:r>
        <w:rPr>
          <w:rFonts w:eastAsia="Times New Roman"/>
          <w:spacing w:val="-3"/>
          <w:sz w:val="28"/>
          <w:szCs w:val="28"/>
          <w:lang w:val="uk-UA"/>
        </w:rPr>
        <w:br/>
      </w:r>
      <w:r>
        <w:rPr>
          <w:rFonts w:eastAsia="Times New Roman"/>
          <w:sz w:val="28"/>
          <w:szCs w:val="28"/>
          <w:lang w:val="uk-UA"/>
        </w:rPr>
        <w:t>якісні освітні послуги;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z w:val="28"/>
          <w:szCs w:val="28"/>
          <w:lang w:val="uk-UA"/>
        </w:rPr>
        <w:t>справедливе та об'єктивне оцінювання результатів навчання;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відзначення успіхів у своїй діяльності;</w:t>
      </w:r>
    </w:p>
    <w:p w:rsidR="00FB25CB" w:rsidRDefault="00FB25CB" w:rsidP="00FB25CB">
      <w:pPr>
        <w:shd w:val="clear" w:color="auto" w:fill="FFFFFF"/>
        <w:spacing w:line="322" w:lineRule="exact"/>
        <w:ind w:left="5" w:right="38" w:firstLine="571"/>
        <w:jc w:val="both"/>
      </w:pPr>
      <w:r>
        <w:rPr>
          <w:rFonts w:eastAsia="Times New Roman"/>
          <w:sz w:val="28"/>
          <w:szCs w:val="28"/>
          <w:lang w:val="uk-UA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безпечні та нешкідливі умови навчання, утримання і праці;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повагу людської гідності;</w:t>
      </w:r>
    </w:p>
    <w:p w:rsidR="00FB25CB" w:rsidRDefault="00FB25CB" w:rsidP="00FB25CB">
      <w:pPr>
        <w:shd w:val="clear" w:color="auto" w:fill="FFFFFF"/>
        <w:spacing w:line="322" w:lineRule="exact"/>
        <w:ind w:right="19" w:firstLine="576"/>
        <w:jc w:val="both"/>
      </w:pPr>
      <w:r>
        <w:rPr>
          <w:rFonts w:eastAsia="Times New Roman"/>
          <w:sz w:val="28"/>
          <w:szCs w:val="28"/>
          <w:lang w:val="uk-UA"/>
        </w:rPr>
        <w:t>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здоров'ю учня (вихованця) закладу загальної середньої освіти;</w:t>
      </w:r>
    </w:p>
    <w:p w:rsidR="00FB25CB" w:rsidRDefault="00FB25CB" w:rsidP="00FB25CB">
      <w:pPr>
        <w:shd w:val="clear" w:color="auto" w:fill="FFFFFF"/>
        <w:spacing w:line="322" w:lineRule="exact"/>
        <w:ind w:left="14" w:right="24" w:firstLine="557"/>
        <w:jc w:val="both"/>
      </w:pPr>
      <w:r>
        <w:rPr>
          <w:rFonts w:eastAsia="Times New Roman"/>
          <w:sz w:val="28"/>
          <w:szCs w:val="28"/>
          <w:lang w:val="uk-UA"/>
        </w:rPr>
        <w:t>доступ до інформаційних ресурсів і комунікацій, що використовуються в освітньому процесі;</w:t>
      </w:r>
    </w:p>
    <w:p w:rsidR="00FB25CB" w:rsidRDefault="00FB25CB" w:rsidP="00FB25CB">
      <w:pPr>
        <w:shd w:val="clear" w:color="auto" w:fill="FFFFFF"/>
        <w:spacing w:line="322" w:lineRule="exact"/>
        <w:ind w:left="14"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FB25CB" w:rsidRDefault="00FB25CB" w:rsidP="00FB25CB">
      <w:pPr>
        <w:shd w:val="clear" w:color="auto" w:fill="FFFFFF"/>
        <w:tabs>
          <w:tab w:val="left" w:pos="1066"/>
        </w:tabs>
        <w:spacing w:line="322" w:lineRule="exact"/>
        <w:ind w:left="571"/>
      </w:pPr>
      <w:r>
        <w:rPr>
          <w:spacing w:val="-6"/>
          <w:sz w:val="28"/>
          <w:szCs w:val="28"/>
          <w:lang w:val="uk-UA"/>
        </w:rPr>
        <w:t>4.4.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Учні закладу освіти зобов'язані:</w:t>
      </w:r>
    </w:p>
    <w:p w:rsidR="00FB25CB" w:rsidRDefault="00FB25CB" w:rsidP="00FB25CB">
      <w:pPr>
        <w:shd w:val="clear" w:color="auto" w:fill="FFFFFF"/>
        <w:spacing w:line="322" w:lineRule="exact"/>
        <w:ind w:left="5"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FB25CB" w:rsidRDefault="00FB25CB" w:rsidP="00FB25CB">
      <w:pPr>
        <w:shd w:val="clear" w:color="auto" w:fill="FFFFFF"/>
        <w:spacing w:line="322" w:lineRule="exact"/>
        <w:ind w:left="14" w:right="14" w:firstLine="562"/>
        <w:jc w:val="both"/>
      </w:pPr>
      <w:r>
        <w:rPr>
          <w:rFonts w:eastAsia="Times New Roman"/>
          <w:sz w:val="28"/>
          <w:szCs w:val="28"/>
          <w:lang w:val="uk-UA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FB25CB" w:rsidRDefault="00FB25CB" w:rsidP="00FB25CB">
      <w:pPr>
        <w:shd w:val="clear" w:color="auto" w:fill="FFFFFF"/>
        <w:spacing w:line="322" w:lineRule="exact"/>
        <w:ind w:left="19"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відповідально та дбайливо ставитися до власного здоров'я, здоров'я оточуючих, довкілля;</w:t>
      </w:r>
    </w:p>
    <w:p w:rsidR="00FB25CB" w:rsidRDefault="00FB25CB" w:rsidP="00FB25CB">
      <w:pPr>
        <w:shd w:val="clear" w:color="auto" w:fill="FFFFFF"/>
        <w:spacing w:line="322" w:lineRule="exact"/>
        <w:ind w:left="14"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дотримуватися установчих документів, правил внутрішнього розпорядку закладу загальної середньої освіти.</w:t>
      </w:r>
    </w:p>
    <w:p w:rsidR="00FB25CB" w:rsidRDefault="00FB25CB" w:rsidP="00FB25CB">
      <w:pPr>
        <w:shd w:val="clear" w:color="auto" w:fill="FFFFFF"/>
        <w:tabs>
          <w:tab w:val="left" w:pos="1205"/>
        </w:tabs>
        <w:spacing w:line="322" w:lineRule="exact"/>
        <w:ind w:left="14" w:firstLine="566"/>
        <w:jc w:val="both"/>
      </w:pPr>
      <w:r>
        <w:rPr>
          <w:spacing w:val="-6"/>
          <w:sz w:val="28"/>
          <w:szCs w:val="28"/>
          <w:lang w:val="uk-UA"/>
        </w:rPr>
        <w:t>4.5.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Залучення учнів закладу освіти під час освітнього процесу до</w:t>
      </w:r>
      <w:r>
        <w:rPr>
          <w:rFonts w:eastAsia="Times New Roman"/>
          <w:sz w:val="28"/>
          <w:szCs w:val="28"/>
          <w:lang w:val="uk-UA"/>
        </w:rPr>
        <w:br/>
        <w:t>виконання робіт чи до участі у заходах, не пов'язаних з реалізацією освітньої</w:t>
      </w:r>
      <w:r>
        <w:rPr>
          <w:rFonts w:eastAsia="Times New Roman"/>
          <w:sz w:val="28"/>
          <w:szCs w:val="28"/>
          <w:lang w:val="uk-UA"/>
        </w:rPr>
        <w:br/>
        <w:t>програми, забороняється, крім випадків, передбачених законодавством.</w:t>
      </w:r>
    </w:p>
    <w:p w:rsidR="00FB25CB" w:rsidRDefault="00FB25CB" w:rsidP="00FB25CB">
      <w:pPr>
        <w:shd w:val="clear" w:color="auto" w:fill="FFFFFF"/>
        <w:tabs>
          <w:tab w:val="left" w:pos="1277"/>
        </w:tabs>
        <w:spacing w:line="322" w:lineRule="exact"/>
        <w:ind w:left="10" w:right="19" w:firstLine="566"/>
        <w:jc w:val="both"/>
      </w:pPr>
      <w:r>
        <w:rPr>
          <w:spacing w:val="-6"/>
          <w:sz w:val="28"/>
          <w:szCs w:val="28"/>
          <w:lang w:val="uk-UA"/>
        </w:rPr>
        <w:t>4.6.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Педагогічним працівником повинна бути особа з високими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1"/>
          <w:sz w:val="28"/>
          <w:szCs w:val="28"/>
          <w:lang w:val="uk-UA"/>
        </w:rPr>
        <w:t>моральними якостями, яка має відповідну педагогічну освіту та/або професійну</w:t>
      </w:r>
      <w:r>
        <w:rPr>
          <w:rFonts w:eastAsia="Times New Roman"/>
          <w:spacing w:val="-1"/>
          <w:sz w:val="28"/>
          <w:szCs w:val="28"/>
          <w:lang w:val="uk-UA"/>
        </w:rPr>
        <w:br/>
      </w:r>
      <w:r>
        <w:rPr>
          <w:rFonts w:eastAsia="Times New Roman"/>
          <w:sz w:val="28"/>
          <w:szCs w:val="28"/>
          <w:lang w:val="uk-UA"/>
        </w:rPr>
        <w:t>кваліфікацію педагогічного працівника, належний рівень професійної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spacing w:line="322" w:lineRule="exact"/>
        <w:ind w:left="24" w:firstLine="47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7. </w:t>
      </w:r>
    </w:p>
    <w:p w:rsidR="00FB25CB" w:rsidRPr="002D3F38" w:rsidRDefault="00FB25CB" w:rsidP="00FB25CB">
      <w:pPr>
        <w:shd w:val="clear" w:color="auto" w:fill="FFFFFF"/>
        <w:spacing w:line="322" w:lineRule="exact"/>
        <w:ind w:left="24"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>підготовки, здійснює педагогічну діяльність, забезпечує результативність та якість своєї роботи, фізичний та психічний стан здоров'я якої дозволяє виконувати професійні обов'язки в закладах системи загальної середньої освіти. Перелік посад педагогічних працівників системи загальної середньої освіти встановлюється Кабінетом Міністрів України.</w:t>
      </w:r>
    </w:p>
    <w:p w:rsidR="00FB25CB" w:rsidRDefault="00FB25CB" w:rsidP="00FB25CB">
      <w:pPr>
        <w:shd w:val="clear" w:color="auto" w:fill="FFFFFF"/>
        <w:tabs>
          <w:tab w:val="left" w:pos="1070"/>
        </w:tabs>
        <w:spacing w:line="322" w:lineRule="exact"/>
        <w:ind w:left="581"/>
      </w:pPr>
      <w:r>
        <w:rPr>
          <w:spacing w:val="-4"/>
          <w:sz w:val="28"/>
          <w:szCs w:val="28"/>
          <w:lang w:val="uk-UA"/>
        </w:rPr>
        <w:t>4.7.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Педагогічні працівники мають право на:</w:t>
      </w:r>
    </w:p>
    <w:p w:rsidR="00FB25CB" w:rsidRDefault="00FB25CB" w:rsidP="00FB25CB">
      <w:pPr>
        <w:shd w:val="clear" w:color="auto" w:fill="FFFFFF"/>
        <w:spacing w:line="322" w:lineRule="exact"/>
        <w:ind w:left="24" w:right="14" w:firstLine="571"/>
        <w:jc w:val="both"/>
      </w:pPr>
      <w:r>
        <w:rPr>
          <w:rFonts w:eastAsia="Times New Roman"/>
          <w:sz w:val="28"/>
          <w:szCs w:val="28"/>
          <w:lang w:val="uk-UA"/>
        </w:rPr>
        <w:t>академічну свободу, включаючи свободу викладання, свободу від втручання в педагогічну діяльність, вільний вибір форм, методів і засобів навчання, що відповідають освітній програмі;</w:t>
      </w:r>
    </w:p>
    <w:p w:rsidR="00FB25CB" w:rsidRDefault="00FB25CB" w:rsidP="00FB25CB">
      <w:pPr>
        <w:shd w:val="clear" w:color="auto" w:fill="FFFFFF"/>
        <w:spacing w:line="322" w:lineRule="exact"/>
        <w:ind w:left="590"/>
      </w:pPr>
      <w:r>
        <w:rPr>
          <w:rFonts w:eastAsia="Times New Roman"/>
          <w:spacing w:val="-1"/>
          <w:sz w:val="28"/>
          <w:szCs w:val="28"/>
          <w:lang w:val="uk-UA"/>
        </w:rPr>
        <w:t>педагогічну ініціативу;</w:t>
      </w:r>
    </w:p>
    <w:p w:rsidR="00FB25CB" w:rsidRDefault="00FB25CB" w:rsidP="00FB25CB">
      <w:pPr>
        <w:shd w:val="clear" w:color="auto" w:fill="FFFFFF"/>
        <w:spacing w:line="322" w:lineRule="exact"/>
        <w:ind w:left="19" w:right="10" w:firstLine="557"/>
        <w:jc w:val="both"/>
      </w:pPr>
      <w:r>
        <w:rPr>
          <w:rFonts w:eastAsia="Times New Roman"/>
          <w:sz w:val="28"/>
          <w:szCs w:val="28"/>
          <w:lang w:val="uk-UA"/>
        </w:rPr>
        <w:t>розроблення та впровадження авторських навчальних програм, проектів, освітніх методик і технологій, методів і засобів, насамперед методик компетентнішого навчання;</w:t>
      </w:r>
    </w:p>
    <w:p w:rsidR="00FB25CB" w:rsidRDefault="00FB25CB" w:rsidP="00FB25CB">
      <w:pPr>
        <w:shd w:val="clear" w:color="auto" w:fill="FFFFFF"/>
        <w:spacing w:line="322" w:lineRule="exact"/>
        <w:ind w:left="586"/>
      </w:pPr>
      <w:r>
        <w:rPr>
          <w:rFonts w:eastAsia="Times New Roman"/>
          <w:spacing w:val="-1"/>
          <w:sz w:val="28"/>
          <w:szCs w:val="28"/>
          <w:lang w:val="uk-UA"/>
        </w:rPr>
        <w:t>підвищення кваліфікації, перепідготовку;</w:t>
      </w:r>
    </w:p>
    <w:p w:rsidR="00FB25CB" w:rsidRDefault="00FB25CB" w:rsidP="00FB25CB">
      <w:pPr>
        <w:shd w:val="clear" w:color="auto" w:fill="FFFFFF"/>
        <w:spacing w:line="322" w:lineRule="exact"/>
        <w:ind w:left="24"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вільний вибір освітніх програм, форм навчання, закладів освіти, установ і організацій, інших суб'єктів освітньої діяльності, що здійснюють підвищення кваліфікації та перепідготовку педагогічних працівників;</w:t>
      </w:r>
    </w:p>
    <w:p w:rsidR="00FB25CB" w:rsidRDefault="00FB25CB" w:rsidP="00FB25CB">
      <w:pPr>
        <w:shd w:val="clear" w:color="auto" w:fill="FFFFFF"/>
        <w:spacing w:line="322" w:lineRule="exact"/>
        <w:ind w:left="24" w:right="14" w:firstLine="562"/>
        <w:jc w:val="both"/>
      </w:pPr>
      <w:r>
        <w:rPr>
          <w:rFonts w:eastAsia="Times New Roman"/>
          <w:sz w:val="28"/>
          <w:szCs w:val="28"/>
          <w:lang w:val="uk-UA"/>
        </w:rPr>
        <w:t>доступ до інформаційних ресурсів і комунікацій, що використовуються в освітньому процесі;</w:t>
      </w:r>
    </w:p>
    <w:p w:rsidR="00FB25CB" w:rsidRDefault="00FB25CB" w:rsidP="00FB25CB">
      <w:pPr>
        <w:shd w:val="clear" w:color="auto" w:fill="FFFFFF"/>
        <w:spacing w:line="322" w:lineRule="exact"/>
        <w:ind w:left="586"/>
      </w:pPr>
      <w:r>
        <w:rPr>
          <w:rFonts w:eastAsia="Times New Roman"/>
          <w:spacing w:val="-1"/>
          <w:sz w:val="28"/>
          <w:szCs w:val="28"/>
          <w:lang w:val="uk-UA"/>
        </w:rPr>
        <w:t>відзначення успіхів у своїй професійній діяльності;</w:t>
      </w:r>
    </w:p>
    <w:p w:rsidR="00FB25CB" w:rsidRDefault="00FB25CB" w:rsidP="00FB25CB">
      <w:pPr>
        <w:shd w:val="clear" w:color="auto" w:fill="FFFFFF"/>
        <w:spacing w:line="322" w:lineRule="exact"/>
        <w:ind w:left="590"/>
      </w:pPr>
      <w:r>
        <w:rPr>
          <w:rFonts w:eastAsia="Times New Roman"/>
          <w:sz w:val="28"/>
          <w:szCs w:val="28"/>
          <w:lang w:val="uk-UA"/>
        </w:rPr>
        <w:t>справедливе та об'єктивне оцінювання своєї професійної діяльності;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1"/>
          <w:sz w:val="28"/>
          <w:szCs w:val="28"/>
          <w:lang w:val="uk-UA"/>
        </w:rPr>
        <w:t>захист професійної честі та гідності;</w:t>
      </w:r>
    </w:p>
    <w:p w:rsidR="00FB25CB" w:rsidRDefault="00FB25CB" w:rsidP="00FB25CB">
      <w:pPr>
        <w:shd w:val="clear" w:color="auto" w:fill="FFFFFF"/>
        <w:spacing w:line="322" w:lineRule="exact"/>
        <w:ind w:left="19" w:right="5" w:firstLine="566"/>
        <w:jc w:val="both"/>
      </w:pPr>
      <w:r>
        <w:rPr>
          <w:rFonts w:eastAsia="Times New Roman"/>
          <w:sz w:val="28"/>
          <w:szCs w:val="28"/>
          <w:lang w:val="uk-UA"/>
        </w:rPr>
        <w:t>індивідуальну освітню (наукову, творчу, мистецьку та іншу) діяльність за межами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1"/>
          <w:sz w:val="28"/>
          <w:szCs w:val="28"/>
          <w:lang w:val="uk-UA"/>
        </w:rPr>
        <w:t>безпечні і нешкідливі умови праці;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1"/>
          <w:sz w:val="28"/>
          <w:szCs w:val="28"/>
          <w:lang w:val="uk-UA"/>
        </w:rPr>
        <w:t>подовжену оплачувану відпустку;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1"/>
          <w:sz w:val="28"/>
          <w:szCs w:val="28"/>
          <w:lang w:val="uk-UA"/>
        </w:rPr>
        <w:t>участь у громадському самоврядуванні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z w:val="28"/>
          <w:szCs w:val="28"/>
          <w:lang w:val="uk-UA"/>
        </w:rPr>
        <w:t>участь у роботі колегіальних органів управління закладу освіти.</w:t>
      </w:r>
    </w:p>
    <w:p w:rsidR="00FB25CB" w:rsidRDefault="00FB25CB" w:rsidP="00FB25CB">
      <w:pPr>
        <w:shd w:val="clear" w:color="auto" w:fill="FFFFFF"/>
        <w:tabs>
          <w:tab w:val="left" w:pos="1070"/>
        </w:tabs>
        <w:spacing w:line="322" w:lineRule="exact"/>
        <w:ind w:left="581"/>
      </w:pPr>
      <w:r>
        <w:rPr>
          <w:spacing w:val="-6"/>
          <w:sz w:val="28"/>
          <w:szCs w:val="28"/>
          <w:lang w:val="uk-UA"/>
        </w:rPr>
        <w:t>4.8.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Педагогічні працівники зобов'язані:</w:t>
      </w:r>
    </w:p>
    <w:p w:rsidR="00FB25CB" w:rsidRDefault="00FB25CB" w:rsidP="00FB25CB">
      <w:pPr>
        <w:shd w:val="clear" w:color="auto" w:fill="FFFFFF"/>
        <w:spacing w:line="322" w:lineRule="exact"/>
        <w:ind w:left="19" w:right="5" w:firstLine="562"/>
        <w:jc w:val="both"/>
      </w:pPr>
      <w:r>
        <w:rPr>
          <w:rFonts w:eastAsia="Times New Roman"/>
          <w:sz w:val="28"/>
          <w:szCs w:val="28"/>
          <w:lang w:val="uk-UA"/>
        </w:rPr>
        <w:t>постійно підвищувати свій професійний і загальнокультурний рівні та педагогічну майстерність;</w:t>
      </w:r>
    </w:p>
    <w:p w:rsidR="00FB25CB" w:rsidRDefault="00FB25CB" w:rsidP="00FB25CB">
      <w:pPr>
        <w:shd w:val="clear" w:color="auto" w:fill="FFFFFF"/>
        <w:spacing w:line="322" w:lineRule="exact"/>
        <w:ind w:left="19" w:right="19" w:firstLine="566"/>
        <w:jc w:val="both"/>
      </w:pPr>
      <w:r>
        <w:rPr>
          <w:rFonts w:eastAsia="Times New Roman"/>
          <w:sz w:val="28"/>
          <w:szCs w:val="28"/>
          <w:lang w:val="uk-UA"/>
        </w:rPr>
        <w:t>виконувати освітню програму для досягнення учнями (вихованцями) закладу загальної середньої освіти передбачених нею результатів навчання;</w:t>
      </w:r>
    </w:p>
    <w:p w:rsidR="00FB25CB" w:rsidRDefault="00FB25CB" w:rsidP="00FB25CB">
      <w:pPr>
        <w:shd w:val="clear" w:color="auto" w:fill="FFFFFF"/>
        <w:spacing w:line="322" w:lineRule="exact"/>
        <w:ind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сприяти розвитку здібностей учнів (вихованців) закладу загальної середньої освіти формуванню навичок здорового способу життя, дбати про їхнє фізичне і психічне здоров'я;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дотримуватися педагогічної етики;</w:t>
      </w:r>
    </w:p>
    <w:p w:rsidR="00FB25CB" w:rsidRDefault="00FB25CB" w:rsidP="00FB25CB">
      <w:pPr>
        <w:shd w:val="clear" w:color="auto" w:fill="FFFFFF"/>
        <w:spacing w:line="322" w:lineRule="exact"/>
        <w:ind w:left="19" w:right="19" w:firstLine="557"/>
        <w:jc w:val="both"/>
      </w:pPr>
      <w:r>
        <w:rPr>
          <w:rFonts w:eastAsia="Times New Roman"/>
          <w:sz w:val="28"/>
          <w:szCs w:val="28"/>
          <w:lang w:val="uk-UA"/>
        </w:rPr>
        <w:t>поважати гідність, права, свободи і законні інтереси всіх учасників освітнього процесу;</w:t>
      </w:r>
    </w:p>
    <w:p w:rsidR="00FB25CB" w:rsidRDefault="00FB25CB" w:rsidP="00FB25CB">
      <w:pPr>
        <w:shd w:val="clear" w:color="auto" w:fill="FFFFFF"/>
        <w:spacing w:line="322" w:lineRule="exact"/>
        <w:ind w:left="19" w:right="24" w:firstLine="552"/>
        <w:jc w:val="both"/>
      </w:pPr>
      <w:r>
        <w:rPr>
          <w:rFonts w:eastAsia="Times New Roman"/>
          <w:sz w:val="28"/>
          <w:szCs w:val="28"/>
          <w:lang w:val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FB25CB" w:rsidRDefault="00FB25CB" w:rsidP="00FB25CB">
      <w:pPr>
        <w:shd w:val="clear" w:color="auto" w:fill="FFFFFF"/>
        <w:spacing w:line="322" w:lineRule="exact"/>
        <w:ind w:left="10" w:right="24" w:firstLine="566"/>
        <w:jc w:val="both"/>
      </w:pPr>
      <w:r>
        <w:rPr>
          <w:rFonts w:eastAsia="Times New Roman"/>
          <w:sz w:val="28"/>
          <w:szCs w:val="28"/>
          <w:lang w:val="uk-UA"/>
        </w:rPr>
        <w:t xml:space="preserve">формувати в учнів закладу освіти усвідомлення необхідності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додержуватися Конституції України та законів України, захищати суверенітет і </w:t>
      </w:r>
      <w:r>
        <w:rPr>
          <w:rFonts w:eastAsia="Times New Roman"/>
          <w:sz w:val="28"/>
          <w:szCs w:val="28"/>
          <w:lang w:val="uk-UA"/>
        </w:rPr>
        <w:t>територіальну цілісність України;</w:t>
      </w:r>
    </w:p>
    <w:p w:rsidR="00FB25CB" w:rsidRDefault="00FB25CB" w:rsidP="00FB25CB">
      <w:pPr>
        <w:shd w:val="clear" w:color="auto" w:fill="FFFFFF"/>
        <w:spacing w:line="322" w:lineRule="exact"/>
        <w:ind w:left="5006"/>
        <w:rPr>
          <w:spacing w:val="-16"/>
          <w:sz w:val="28"/>
          <w:szCs w:val="28"/>
          <w:lang w:val="uk-UA"/>
        </w:rPr>
      </w:pPr>
    </w:p>
    <w:p w:rsidR="00FB25CB" w:rsidRDefault="00FB25CB" w:rsidP="00FB25CB">
      <w:pPr>
        <w:shd w:val="clear" w:color="auto" w:fill="FFFFFF"/>
        <w:spacing w:line="322" w:lineRule="exact"/>
        <w:ind w:left="5006"/>
      </w:pPr>
      <w:r>
        <w:rPr>
          <w:spacing w:val="-16"/>
          <w:sz w:val="28"/>
          <w:szCs w:val="28"/>
          <w:lang w:val="uk-UA"/>
        </w:rPr>
        <w:lastRenderedPageBreak/>
        <w:t>8.</w:t>
      </w:r>
    </w:p>
    <w:p w:rsidR="00FB25CB" w:rsidRDefault="00FB25CB" w:rsidP="00FB25CB">
      <w:pPr>
        <w:shd w:val="clear" w:color="auto" w:fill="FFFFFF"/>
        <w:spacing w:line="322" w:lineRule="exact"/>
        <w:ind w:left="5" w:right="19" w:firstLine="566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виховувати в учнів закладу освіти повагу до державної мови та державних </w:t>
      </w:r>
      <w:r>
        <w:rPr>
          <w:rFonts w:eastAsia="Times New Roman"/>
          <w:sz w:val="28"/>
          <w:szCs w:val="28"/>
          <w:lang w:val="uk-UA"/>
        </w:rPr>
        <w:t>символів України, національних, історичних, культурних цінностей України, дбайливе ставлення до історико-культурного надбання України та навколишнього природного середовища;</w:t>
      </w:r>
    </w:p>
    <w:p w:rsidR="00FB25CB" w:rsidRDefault="00FB25CB" w:rsidP="00FB25CB">
      <w:pPr>
        <w:shd w:val="clear" w:color="auto" w:fill="FFFFFF"/>
        <w:spacing w:line="322" w:lineRule="exact"/>
        <w:ind w:right="43" w:firstLine="571"/>
        <w:jc w:val="both"/>
      </w:pPr>
      <w:r>
        <w:rPr>
          <w:rFonts w:eastAsia="Times New Roman"/>
          <w:sz w:val="28"/>
          <w:szCs w:val="28"/>
          <w:lang w:val="uk-UA"/>
        </w:rPr>
        <w:t xml:space="preserve">формувати в учнів закладу освіти прагнення до взаєморозуміння, миру, </w:t>
      </w:r>
      <w:r>
        <w:rPr>
          <w:rFonts w:eastAsia="Times New Roman"/>
          <w:spacing w:val="-1"/>
          <w:sz w:val="28"/>
          <w:szCs w:val="28"/>
          <w:lang w:val="uk-UA"/>
        </w:rPr>
        <w:t>злагоди між усіма народами, етнічними, національними, релігійними групами;</w:t>
      </w:r>
    </w:p>
    <w:p w:rsidR="00FB25CB" w:rsidRDefault="00FB25CB" w:rsidP="00FB25CB">
      <w:pPr>
        <w:shd w:val="clear" w:color="auto" w:fill="FFFFFF"/>
        <w:spacing w:line="322" w:lineRule="exact"/>
        <w:ind w:right="29" w:firstLine="557"/>
        <w:jc w:val="both"/>
      </w:pPr>
      <w:r>
        <w:rPr>
          <w:rFonts w:eastAsia="Times New Roman"/>
          <w:sz w:val="28"/>
          <w:szCs w:val="28"/>
          <w:lang w:val="uk-UA"/>
        </w:rPr>
        <w:t xml:space="preserve">захищати учнів закладу освіти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здоров'ю </w:t>
      </w:r>
      <w:proofErr w:type="spellStart"/>
      <w:r>
        <w:rPr>
          <w:rFonts w:eastAsia="Times New Roman"/>
          <w:sz w:val="28"/>
          <w:szCs w:val="28"/>
          <w:lang w:val="uk-UA"/>
        </w:rPr>
        <w:t>здобувана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освіти, запобігати вживанню ними та іншими особами на території закладу освіти алкогольних напоїв, наркотичних засобів, іншим шкідливим звичкам;</w:t>
      </w:r>
    </w:p>
    <w:p w:rsidR="00FB25CB" w:rsidRDefault="00FB25CB" w:rsidP="00FB25CB">
      <w:pPr>
        <w:shd w:val="clear" w:color="auto" w:fill="FFFFFF"/>
        <w:spacing w:line="322" w:lineRule="exact"/>
        <w:ind w:right="24" w:firstLine="566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додержуватися установчих документів та правил внутрішнього розпорядку </w:t>
      </w:r>
      <w:r>
        <w:rPr>
          <w:rFonts w:eastAsia="Times New Roman"/>
          <w:sz w:val="28"/>
          <w:szCs w:val="28"/>
          <w:lang w:val="uk-UA"/>
        </w:rPr>
        <w:t>закладу загальної середньої освіти , виконувати свої посадові обов'язки.</w:t>
      </w:r>
    </w:p>
    <w:p w:rsidR="00FB25CB" w:rsidRDefault="00FB25CB" w:rsidP="00FB25CB">
      <w:pPr>
        <w:shd w:val="clear" w:color="auto" w:fill="FFFFFF"/>
        <w:tabs>
          <w:tab w:val="left" w:pos="1162"/>
          <w:tab w:val="left" w:pos="1954"/>
        </w:tabs>
        <w:spacing w:line="322" w:lineRule="exact"/>
        <w:ind w:right="10" w:firstLine="638"/>
        <w:jc w:val="both"/>
      </w:pPr>
      <w:r>
        <w:rPr>
          <w:spacing w:val="-6"/>
          <w:sz w:val="28"/>
          <w:szCs w:val="28"/>
          <w:lang w:val="uk-UA"/>
        </w:rPr>
        <w:t>4.9.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Атестація педагогічних працівників закладу освіти є обов'язковою і</w:t>
      </w:r>
      <w:r>
        <w:rPr>
          <w:rFonts w:eastAsia="Times New Roman"/>
          <w:sz w:val="28"/>
          <w:szCs w:val="28"/>
          <w:lang w:val="uk-UA"/>
        </w:rPr>
        <w:br/>
        <w:t>здійснюється, як правило, один раз на п'ять років відповідно до Типового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3"/>
          <w:sz w:val="28"/>
          <w:szCs w:val="28"/>
          <w:lang w:val="uk-UA"/>
        </w:rPr>
        <w:t>положення</w:t>
      </w:r>
      <w:r>
        <w:rPr>
          <w:rFonts w:ascii="Arial" w:eastAsia="Times New Roman" w:hAnsi="Arial" w:cs="Arial"/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про атестацію педагогічних працівників, затвердженого</w:t>
      </w:r>
      <w:r>
        <w:rPr>
          <w:rFonts w:eastAsia="Times New Roman"/>
          <w:sz w:val="28"/>
          <w:szCs w:val="28"/>
          <w:lang w:val="uk-UA"/>
        </w:rPr>
        <w:br/>
        <w:t>центральним органом виконавчої влади, що забезпечує формування державної</w:t>
      </w:r>
      <w:r>
        <w:rPr>
          <w:rFonts w:eastAsia="Times New Roman"/>
          <w:sz w:val="28"/>
          <w:szCs w:val="28"/>
          <w:lang w:val="uk-UA"/>
        </w:rPr>
        <w:br/>
        <w:t>політики у сфері освіти.</w:t>
      </w:r>
    </w:p>
    <w:p w:rsidR="00FB25CB" w:rsidRDefault="00FB25CB" w:rsidP="00FB25CB">
      <w:pPr>
        <w:shd w:val="clear" w:color="auto" w:fill="FFFFFF"/>
        <w:tabs>
          <w:tab w:val="left" w:pos="1310"/>
        </w:tabs>
        <w:spacing w:line="322" w:lineRule="exact"/>
        <w:ind w:left="701"/>
      </w:pPr>
      <w:r>
        <w:rPr>
          <w:spacing w:val="-7"/>
          <w:sz w:val="28"/>
          <w:szCs w:val="28"/>
          <w:lang w:val="uk-UA"/>
        </w:rPr>
        <w:t>4.10.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Батьки або особи, які їх замінюють мають право:</w:t>
      </w:r>
    </w:p>
    <w:p w:rsidR="00FB25CB" w:rsidRDefault="00FB25CB" w:rsidP="00FB25CB">
      <w:pPr>
        <w:shd w:val="clear" w:color="auto" w:fill="FFFFFF"/>
        <w:spacing w:before="240" w:line="322" w:lineRule="exact"/>
        <w:ind w:left="566"/>
      </w:pPr>
      <w:r>
        <w:rPr>
          <w:rFonts w:eastAsia="Times New Roman"/>
          <w:sz w:val="28"/>
          <w:szCs w:val="28"/>
          <w:lang w:val="uk-UA"/>
        </w:rPr>
        <w:t>захищати відповідно до законодавства права та законні інтереси дітей;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z w:val="28"/>
          <w:szCs w:val="28"/>
          <w:lang w:val="uk-UA"/>
        </w:rPr>
        <w:t>звертатися до закладу освіти, органів управління освітою з питань освіти;</w:t>
      </w:r>
    </w:p>
    <w:p w:rsidR="00FB25CB" w:rsidRDefault="00FB25CB" w:rsidP="00FB25CB">
      <w:pPr>
        <w:shd w:val="clear" w:color="auto" w:fill="FFFFFF"/>
        <w:spacing w:line="322" w:lineRule="exact"/>
        <w:ind w:left="5"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обирати заклад освіти, освітню програму, вид і форму здобуття дітьми відповідної освіти;</w:t>
      </w:r>
    </w:p>
    <w:p w:rsidR="00FB25CB" w:rsidRDefault="00FB25CB" w:rsidP="00FB25CB">
      <w:pPr>
        <w:shd w:val="clear" w:color="auto" w:fill="FFFFFF"/>
        <w:spacing w:line="322" w:lineRule="exact"/>
        <w:ind w:left="10" w:right="10" w:firstLine="566"/>
        <w:jc w:val="both"/>
      </w:pPr>
      <w:r>
        <w:rPr>
          <w:rFonts w:eastAsia="Times New Roman"/>
          <w:sz w:val="28"/>
          <w:szCs w:val="28"/>
          <w:lang w:val="uk-UA"/>
        </w:rPr>
        <w:t>брати участь у громадському самоврядуванні закладу освіти, зокрема обирати і бути обраними до органів громадського самоврядування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66"/>
        <w:jc w:val="both"/>
      </w:pPr>
      <w:r>
        <w:rPr>
          <w:rFonts w:eastAsia="Times New Roman"/>
          <w:sz w:val="28"/>
          <w:szCs w:val="28"/>
          <w:lang w:val="uk-UA"/>
        </w:rPr>
        <w:t>завчасно отримувати інформацію про всі заплановані у закладі 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дитини;</w:t>
      </w:r>
    </w:p>
    <w:p w:rsidR="00FB25CB" w:rsidRDefault="00FB25CB" w:rsidP="00FB25CB">
      <w:pPr>
        <w:shd w:val="clear" w:color="auto" w:fill="FFFFFF"/>
        <w:spacing w:line="322" w:lineRule="exact"/>
        <w:ind w:right="10" w:firstLine="576"/>
        <w:jc w:val="both"/>
      </w:pPr>
      <w:r>
        <w:rPr>
          <w:rFonts w:eastAsia="Times New Roman"/>
          <w:sz w:val="28"/>
          <w:szCs w:val="28"/>
          <w:lang w:val="uk-UA"/>
        </w:rPr>
        <w:t>брати участь у розробленні індивідуальної програми розвитку дитини та/або індивідуального навчального плану;</w:t>
      </w:r>
    </w:p>
    <w:p w:rsidR="00FB25CB" w:rsidRDefault="00FB25CB" w:rsidP="00FB25CB">
      <w:pPr>
        <w:shd w:val="clear" w:color="auto" w:fill="FFFFFF"/>
        <w:spacing w:line="322" w:lineRule="exact"/>
        <w:ind w:firstLine="571"/>
        <w:jc w:val="both"/>
      </w:pPr>
      <w:r>
        <w:rPr>
          <w:rFonts w:eastAsia="Times New Roman"/>
          <w:sz w:val="28"/>
          <w:szCs w:val="28"/>
          <w:lang w:val="uk-UA"/>
        </w:rPr>
        <w:t>отримувати інформацію про діяльність закладу освіти,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діяльності.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spacing w:val="-1"/>
          <w:sz w:val="28"/>
          <w:szCs w:val="28"/>
          <w:lang w:val="uk-UA"/>
        </w:rPr>
        <w:t xml:space="preserve">4.11. </w:t>
      </w:r>
      <w:r>
        <w:rPr>
          <w:rFonts w:eastAsia="Times New Roman"/>
          <w:spacing w:val="-1"/>
          <w:sz w:val="28"/>
          <w:szCs w:val="28"/>
          <w:lang w:val="uk-UA"/>
        </w:rPr>
        <w:t>Батьки або особи, які їх замінюють, зобов'язані: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66"/>
        <w:jc w:val="both"/>
      </w:pPr>
      <w:r>
        <w:rPr>
          <w:rFonts w:eastAsia="Times New Roman"/>
          <w:sz w:val="28"/>
          <w:szCs w:val="28"/>
          <w:lang w:val="uk-UA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:rsidR="00FB25CB" w:rsidRDefault="00FB25CB" w:rsidP="00FB25CB">
      <w:pPr>
        <w:shd w:val="clear" w:color="auto" w:fill="FFFFFF"/>
        <w:spacing w:line="322" w:lineRule="exact"/>
        <w:ind w:left="10" w:right="14" w:firstLine="571"/>
        <w:jc w:val="both"/>
      </w:pPr>
      <w:r>
        <w:rPr>
          <w:rFonts w:eastAsia="Times New Roman"/>
          <w:sz w:val="28"/>
          <w:szCs w:val="28"/>
          <w:lang w:val="uk-UA"/>
        </w:rPr>
        <w:t>сприяти виконанню дитиною освітньої програми та досягненню дитиною передбачених нею результатів навчання;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spacing w:line="322" w:lineRule="exact"/>
        <w:ind w:left="5011"/>
      </w:pPr>
      <w:r>
        <w:rPr>
          <w:spacing w:val="-11"/>
          <w:sz w:val="28"/>
          <w:szCs w:val="28"/>
          <w:lang w:val="uk-UA"/>
        </w:rPr>
        <w:lastRenderedPageBreak/>
        <w:t>9.</w:t>
      </w:r>
    </w:p>
    <w:p w:rsidR="00FB25CB" w:rsidRDefault="00FB25CB" w:rsidP="00FB25CB">
      <w:pPr>
        <w:shd w:val="clear" w:color="auto" w:fill="FFFFFF"/>
        <w:spacing w:line="322" w:lineRule="exact"/>
        <w:ind w:left="14" w:right="10" w:firstLine="571"/>
        <w:jc w:val="both"/>
      </w:pPr>
      <w:r>
        <w:rPr>
          <w:rFonts w:eastAsia="Times New Roman"/>
          <w:sz w:val="28"/>
          <w:szCs w:val="28"/>
          <w:lang w:val="uk-UA"/>
        </w:rPr>
        <w:t>поважати гідність, права, свободи і законні інтереси дитини та інших учасників освітнього процесу;</w:t>
      </w:r>
    </w:p>
    <w:p w:rsidR="00FB25CB" w:rsidRDefault="00FB25CB" w:rsidP="00FB25CB">
      <w:pPr>
        <w:shd w:val="clear" w:color="auto" w:fill="FFFFFF"/>
        <w:spacing w:line="322" w:lineRule="exact"/>
        <w:ind w:left="10" w:firstLine="566"/>
        <w:jc w:val="both"/>
      </w:pPr>
      <w:r>
        <w:rPr>
          <w:rFonts w:eastAsia="Times New Roman"/>
          <w:sz w:val="28"/>
          <w:szCs w:val="28"/>
          <w:lang w:val="uk-UA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:rsidR="00FB25CB" w:rsidRDefault="00FB25CB" w:rsidP="00FB25CB">
      <w:pPr>
        <w:shd w:val="clear" w:color="auto" w:fill="FFFFFF"/>
        <w:spacing w:line="322" w:lineRule="exact"/>
        <w:ind w:left="14" w:right="5" w:firstLine="576"/>
        <w:jc w:val="both"/>
      </w:pPr>
      <w:r>
        <w:rPr>
          <w:rFonts w:eastAsia="Times New Roman"/>
          <w:sz w:val="28"/>
          <w:szCs w:val="28"/>
          <w:lang w:val="uk-UA"/>
        </w:rPr>
        <w:t xml:space="preserve"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культурних традицій, різного соціального походження, сімейного та майнового </w:t>
      </w:r>
      <w:r>
        <w:rPr>
          <w:rFonts w:eastAsia="Times New Roman"/>
          <w:sz w:val="28"/>
          <w:szCs w:val="28"/>
          <w:lang w:val="uk-UA"/>
        </w:rPr>
        <w:t>стану;</w:t>
      </w:r>
    </w:p>
    <w:p w:rsidR="00FB25CB" w:rsidRDefault="00FB25CB" w:rsidP="00FB25CB">
      <w:pPr>
        <w:shd w:val="clear" w:color="auto" w:fill="FFFFFF"/>
        <w:spacing w:line="322" w:lineRule="exact"/>
        <w:ind w:left="10" w:right="14" w:firstLine="562"/>
        <w:jc w:val="both"/>
      </w:pPr>
      <w:r>
        <w:rPr>
          <w:rFonts w:eastAsia="Times New Roman"/>
          <w:sz w:val="28"/>
          <w:szCs w:val="28"/>
          <w:lang w:val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81"/>
        <w:jc w:val="both"/>
      </w:pPr>
      <w:r>
        <w:rPr>
          <w:rFonts w:eastAsia="Times New Roman"/>
          <w:sz w:val="28"/>
          <w:szCs w:val="28"/>
          <w:lang w:val="uk-UA"/>
        </w:rPr>
        <w:t>формувати у дітей усвідомлення необхідності додержуватися Конституції України та законів України, захищати суверенітет і територіальну цілісність України;</w:t>
      </w:r>
    </w:p>
    <w:p w:rsidR="00FB25CB" w:rsidRDefault="00FB25CB" w:rsidP="00FB25CB">
      <w:pPr>
        <w:shd w:val="clear" w:color="auto" w:fill="FFFFFF"/>
        <w:spacing w:line="322" w:lineRule="exact"/>
        <w:ind w:left="5" w:right="14" w:firstLine="571"/>
        <w:jc w:val="both"/>
      </w:pPr>
      <w:r>
        <w:rPr>
          <w:rFonts w:eastAsia="Times New Roman"/>
          <w:sz w:val="28"/>
          <w:szCs w:val="28"/>
          <w:lang w:val="uk-UA"/>
        </w:rPr>
        <w:t>виховувати у дитини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України;   -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71"/>
        <w:jc w:val="both"/>
      </w:pPr>
      <w:r>
        <w:rPr>
          <w:rFonts w:eastAsia="Times New Roman"/>
          <w:sz w:val="28"/>
          <w:szCs w:val="28"/>
          <w:lang w:val="uk-UA"/>
        </w:rPr>
        <w:t>дотримуватися установчих документів, правил внутрішнього розпорядку закладу освіти.</w:t>
      </w:r>
    </w:p>
    <w:p w:rsidR="00FB25CB" w:rsidRDefault="00FB25CB" w:rsidP="00FB25CB">
      <w:pPr>
        <w:shd w:val="clear" w:color="auto" w:fill="FFFFFF"/>
        <w:spacing w:before="322"/>
        <w:ind w:left="576"/>
      </w:pPr>
      <w:r>
        <w:rPr>
          <w:b/>
          <w:bCs/>
          <w:sz w:val="28"/>
          <w:szCs w:val="28"/>
          <w:lang w:val="en-US"/>
        </w:rPr>
        <w:t>V</w:t>
      </w:r>
      <w:r w:rsidRPr="00743750">
        <w:rPr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  <w:lang w:val="uk-UA"/>
        </w:rPr>
        <w:t>УПРАВЛІННЯ ЗАКЛАДОМ ОСВІТИ</w:t>
      </w:r>
    </w:p>
    <w:p w:rsidR="00FB25CB" w:rsidRDefault="00FB25CB" w:rsidP="00FB25CB">
      <w:pPr>
        <w:shd w:val="clear" w:color="auto" w:fill="FFFFFF"/>
        <w:tabs>
          <w:tab w:val="left" w:pos="1061"/>
        </w:tabs>
        <w:spacing w:before="562"/>
        <w:ind w:left="581"/>
      </w:pPr>
      <w:r>
        <w:rPr>
          <w:spacing w:val="-15"/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Засновник закладу освіти:</w:t>
      </w:r>
    </w:p>
    <w:p w:rsidR="00FB25CB" w:rsidRDefault="00FB25CB" w:rsidP="00FB25CB">
      <w:pPr>
        <w:shd w:val="clear" w:color="auto" w:fill="FFFFFF"/>
        <w:spacing w:before="250" w:line="322" w:lineRule="exact"/>
        <w:ind w:left="5" w:right="10" w:firstLine="566"/>
        <w:jc w:val="both"/>
      </w:pPr>
      <w:r>
        <w:rPr>
          <w:rFonts w:eastAsia="Times New Roman"/>
          <w:sz w:val="28"/>
          <w:szCs w:val="28"/>
          <w:lang w:val="uk-UA"/>
        </w:rPr>
        <w:t>затверджує установчі документи закладу освіти, їх нову редакцію та зміни до них;</w:t>
      </w:r>
    </w:p>
    <w:p w:rsidR="00FB25CB" w:rsidRDefault="00FB25CB" w:rsidP="00FB25CB">
      <w:pPr>
        <w:shd w:val="clear" w:color="auto" w:fill="FFFFFF"/>
        <w:spacing w:line="322" w:lineRule="exact"/>
        <w:ind w:left="10"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приймає рішення про створення, реорганізацію, ліквідацію чи перепрофілювання (зміну типу)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firstLine="557"/>
        <w:jc w:val="both"/>
      </w:pPr>
      <w:r>
        <w:rPr>
          <w:rFonts w:eastAsia="Times New Roman"/>
          <w:sz w:val="28"/>
          <w:szCs w:val="28"/>
          <w:lang w:val="uk-UA"/>
        </w:rPr>
        <w:t>реалізує інші права, які законодавством віднесені до виключної компетенції засновника.</w:t>
      </w:r>
    </w:p>
    <w:p w:rsidR="00FB25CB" w:rsidRDefault="00FB25CB" w:rsidP="00FB25CB">
      <w:pPr>
        <w:shd w:val="clear" w:color="auto" w:fill="FFFFFF"/>
        <w:tabs>
          <w:tab w:val="left" w:pos="1061"/>
        </w:tabs>
        <w:spacing w:line="322" w:lineRule="exact"/>
        <w:ind w:left="581"/>
      </w:pPr>
      <w:r>
        <w:rPr>
          <w:spacing w:val="-9"/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Уповноважений орган закладу освіти:</w:t>
      </w:r>
    </w:p>
    <w:p w:rsidR="00FB25CB" w:rsidRDefault="00FB25CB" w:rsidP="00FB25CB">
      <w:pPr>
        <w:shd w:val="clear" w:color="auto" w:fill="FFFFFF"/>
        <w:spacing w:line="322" w:lineRule="exact"/>
        <w:ind w:right="5" w:firstLine="552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укладає строковий трудовий договір (контракт) з керівником (директором) </w:t>
      </w:r>
      <w:r>
        <w:rPr>
          <w:rFonts w:eastAsia="Times New Roman"/>
          <w:sz w:val="28"/>
          <w:szCs w:val="28"/>
          <w:lang w:val="uk-UA"/>
        </w:rPr>
        <w:t>закладу освіти, призначеним у порядку, встановленому законодавством та установчими документами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right="14" w:firstLine="552"/>
        <w:jc w:val="both"/>
      </w:pPr>
      <w:r>
        <w:rPr>
          <w:rFonts w:eastAsia="Times New Roman"/>
          <w:sz w:val="28"/>
          <w:szCs w:val="28"/>
          <w:lang w:val="uk-UA"/>
        </w:rPr>
        <w:t xml:space="preserve">розриває строковий трудовий договір (контракт) з керівником </w:t>
      </w:r>
      <w:r>
        <w:rPr>
          <w:rFonts w:eastAsia="Times New Roman"/>
          <w:spacing w:val="-1"/>
          <w:sz w:val="28"/>
          <w:szCs w:val="28"/>
          <w:lang w:val="uk-UA"/>
        </w:rPr>
        <w:t xml:space="preserve">(директором) закладу освіти з підстав та у порядку, визначених законодавством </w:t>
      </w:r>
      <w:r>
        <w:rPr>
          <w:rFonts w:eastAsia="Times New Roman"/>
          <w:sz w:val="28"/>
          <w:szCs w:val="28"/>
          <w:lang w:val="uk-UA"/>
        </w:rPr>
        <w:t>та установчими документами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right="19" w:firstLine="562"/>
        <w:jc w:val="both"/>
      </w:pPr>
      <w:r>
        <w:rPr>
          <w:rFonts w:eastAsia="Times New Roman"/>
          <w:sz w:val="28"/>
          <w:szCs w:val="28"/>
          <w:lang w:val="uk-UA"/>
        </w:rPr>
        <w:t>здійснює контроль за дотриманням установчих документів закладу освіти, визначає форми контролю за діяльністю керівника (директора)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right="10" w:firstLine="557"/>
        <w:jc w:val="both"/>
      </w:pPr>
      <w:r>
        <w:rPr>
          <w:rFonts w:eastAsia="Times New Roman"/>
          <w:sz w:val="28"/>
          <w:szCs w:val="28"/>
          <w:lang w:val="uk-UA"/>
        </w:rPr>
        <w:t>здійснює контроль за недопущенням привілеїв чи обмежень (дискримінації) за ознаками раси, кольору шкіри, політичних, релігійних та інших переконань, статі, віку, інвалідності, етнічного та соціального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spacing w:line="322" w:lineRule="exact"/>
        <w:ind w:left="4954"/>
      </w:pPr>
      <w:r>
        <w:rPr>
          <w:spacing w:val="-16"/>
          <w:sz w:val="28"/>
          <w:szCs w:val="28"/>
          <w:lang w:val="uk-UA"/>
        </w:rPr>
        <w:lastRenderedPageBreak/>
        <w:t>10.</w:t>
      </w:r>
    </w:p>
    <w:p w:rsidR="00FB25CB" w:rsidRDefault="00FB25CB" w:rsidP="00FB25CB">
      <w:pPr>
        <w:shd w:val="clear" w:color="auto" w:fill="FFFFFF"/>
        <w:spacing w:line="322" w:lineRule="exact"/>
        <w:ind w:left="19" w:right="10" w:firstLine="562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походження, сімейного та майнового стану, місця проживання, за мовними </w:t>
      </w:r>
      <w:r>
        <w:rPr>
          <w:rFonts w:eastAsia="Times New Roman"/>
          <w:sz w:val="28"/>
          <w:szCs w:val="28"/>
          <w:lang w:val="uk-UA"/>
        </w:rPr>
        <w:t>або іншими ознаками;</w:t>
      </w:r>
    </w:p>
    <w:p w:rsidR="00FB25CB" w:rsidRDefault="00FB25CB" w:rsidP="00FB25CB">
      <w:pPr>
        <w:shd w:val="clear" w:color="auto" w:fill="FFFFFF"/>
        <w:spacing w:line="322" w:lineRule="exact"/>
        <w:ind w:left="10"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затверджує кошторис закладу освіти у порядку визначеному чинним законодавством;</w:t>
      </w:r>
    </w:p>
    <w:p w:rsidR="00FB25CB" w:rsidRDefault="00FB25CB" w:rsidP="00FB25CB">
      <w:pPr>
        <w:shd w:val="clear" w:color="auto" w:fill="FFFFFF"/>
        <w:spacing w:before="5"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приймає звіт закладу освіти у порядку, визначеному законодавством;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2"/>
          <w:sz w:val="28"/>
          <w:szCs w:val="28"/>
          <w:lang w:val="uk-UA"/>
        </w:rPr>
        <w:t>здійснює контроль за фінансово-господарською діяльністю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z w:val="28"/>
          <w:szCs w:val="28"/>
          <w:lang w:val="uk-UA"/>
        </w:rPr>
        <w:t>оприлюднює офіційну звітність про всі отримані та використані кошти;</w:t>
      </w:r>
    </w:p>
    <w:p w:rsidR="00FB25CB" w:rsidRDefault="00FB25CB" w:rsidP="00FB25CB">
      <w:pPr>
        <w:shd w:val="clear" w:color="auto" w:fill="FFFFFF"/>
        <w:spacing w:line="322" w:lineRule="exact"/>
        <w:ind w:left="10" w:right="14" w:firstLine="557"/>
        <w:jc w:val="both"/>
      </w:pPr>
      <w:r>
        <w:rPr>
          <w:rFonts w:eastAsia="Times New Roman"/>
          <w:sz w:val="28"/>
          <w:szCs w:val="28"/>
          <w:lang w:val="uk-UA"/>
        </w:rPr>
        <w:t>реалізує інші права, передбачені законодавством та статутом закладу освіти.</w:t>
      </w:r>
    </w:p>
    <w:p w:rsidR="00FB25CB" w:rsidRDefault="00FB25CB" w:rsidP="00FB25CB">
      <w:pPr>
        <w:shd w:val="clear" w:color="auto" w:fill="FFFFFF"/>
        <w:tabs>
          <w:tab w:val="left" w:pos="1258"/>
        </w:tabs>
        <w:spacing w:line="322" w:lineRule="exact"/>
        <w:ind w:left="5" w:right="10" w:firstLine="576"/>
        <w:jc w:val="both"/>
      </w:pPr>
      <w:r>
        <w:rPr>
          <w:spacing w:val="-8"/>
          <w:sz w:val="28"/>
          <w:szCs w:val="28"/>
          <w:lang w:val="uk-UA"/>
        </w:rPr>
        <w:t>5.3.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Безпосереднє керівництво закладом освіти здійснює керівник</w:t>
      </w:r>
      <w:r>
        <w:rPr>
          <w:rFonts w:eastAsia="Times New Roman"/>
          <w:sz w:val="28"/>
          <w:szCs w:val="28"/>
          <w:lang w:val="uk-UA"/>
        </w:rPr>
        <w:br/>
        <w:t>(директор).</w:t>
      </w:r>
    </w:p>
    <w:p w:rsidR="00FB25CB" w:rsidRDefault="00FB25CB" w:rsidP="00FB25CB">
      <w:pPr>
        <w:numPr>
          <w:ilvl w:val="0"/>
          <w:numId w:val="7"/>
        </w:numPr>
        <w:shd w:val="clear" w:color="auto" w:fill="FFFFFF"/>
        <w:tabs>
          <w:tab w:val="left" w:pos="1181"/>
        </w:tabs>
        <w:spacing w:line="322" w:lineRule="exact"/>
        <w:ind w:right="10" w:firstLine="581"/>
        <w:jc w:val="both"/>
        <w:rPr>
          <w:spacing w:val="-9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Керівник закладу освіти (директор) призначається на посаду за результатами конкурсного відбору на підставі рішення уповноваженого органу </w:t>
      </w:r>
      <w:r>
        <w:rPr>
          <w:rFonts w:eastAsia="Times New Roman"/>
          <w:spacing w:val="-1"/>
          <w:sz w:val="28"/>
          <w:szCs w:val="28"/>
          <w:lang w:val="uk-UA"/>
        </w:rPr>
        <w:t>та звільняється з посади у встановленому законодавством порядку.</w:t>
      </w:r>
    </w:p>
    <w:p w:rsidR="00FB25CB" w:rsidRDefault="00FB25CB" w:rsidP="00FB25CB">
      <w:pPr>
        <w:numPr>
          <w:ilvl w:val="0"/>
          <w:numId w:val="7"/>
        </w:numPr>
        <w:shd w:val="clear" w:color="auto" w:fill="FFFFFF"/>
        <w:tabs>
          <w:tab w:val="left" w:pos="1181"/>
        </w:tabs>
        <w:spacing w:line="322" w:lineRule="exact"/>
        <w:ind w:right="14" w:firstLine="581"/>
        <w:jc w:val="both"/>
        <w:rPr>
          <w:spacing w:val="-9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Керівник (директор) закладу несе відповідальність за освітню, </w:t>
      </w:r>
      <w:r>
        <w:rPr>
          <w:rFonts w:eastAsia="Times New Roman"/>
          <w:spacing w:val="-1"/>
          <w:sz w:val="28"/>
          <w:szCs w:val="28"/>
          <w:lang w:val="uk-UA"/>
        </w:rPr>
        <w:t>фінансово-господарську та іншу діяльність закладу освіти.</w:t>
      </w:r>
    </w:p>
    <w:p w:rsidR="00FB25CB" w:rsidRDefault="00FB25CB" w:rsidP="00FB25CB">
      <w:pPr>
        <w:shd w:val="clear" w:color="auto" w:fill="FFFFFF"/>
        <w:tabs>
          <w:tab w:val="left" w:pos="1109"/>
        </w:tabs>
        <w:spacing w:line="322" w:lineRule="exact"/>
        <w:ind w:right="5" w:firstLine="581"/>
        <w:jc w:val="both"/>
      </w:pPr>
      <w:r>
        <w:rPr>
          <w:spacing w:val="-9"/>
          <w:sz w:val="28"/>
          <w:szCs w:val="28"/>
          <w:lang w:val="uk-UA"/>
        </w:rPr>
        <w:t>5.6.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Керівник (директор) є представником закладу освіти у відносинах з</w:t>
      </w:r>
      <w:r>
        <w:rPr>
          <w:rFonts w:eastAsia="Times New Roman"/>
          <w:sz w:val="28"/>
          <w:szCs w:val="28"/>
          <w:lang w:val="uk-UA"/>
        </w:rPr>
        <w:br/>
        <w:t>державними органами, органами місцевого самоврядування, юридичними та</w:t>
      </w:r>
      <w:r>
        <w:rPr>
          <w:rFonts w:eastAsia="Times New Roman"/>
          <w:sz w:val="28"/>
          <w:szCs w:val="28"/>
          <w:lang w:val="uk-UA"/>
        </w:rPr>
        <w:br/>
        <w:t>фізичними особами і діє без довіреності в межах повноважень, передбачених</w:t>
      </w:r>
      <w:r>
        <w:rPr>
          <w:rFonts w:eastAsia="Times New Roman"/>
          <w:sz w:val="28"/>
          <w:szCs w:val="28"/>
          <w:lang w:val="uk-UA"/>
        </w:rPr>
        <w:br/>
        <w:t>законом та установчими документами закладу освіти.</w:t>
      </w:r>
    </w:p>
    <w:p w:rsidR="00FB25CB" w:rsidRDefault="00FB25CB" w:rsidP="00FB25CB">
      <w:pPr>
        <w:shd w:val="clear" w:color="auto" w:fill="FFFFFF"/>
        <w:tabs>
          <w:tab w:val="left" w:pos="1253"/>
        </w:tabs>
        <w:spacing w:line="322" w:lineRule="exact"/>
        <w:ind w:left="5" w:right="10" w:firstLine="571"/>
        <w:jc w:val="both"/>
      </w:pPr>
      <w:r>
        <w:rPr>
          <w:spacing w:val="-8"/>
          <w:sz w:val="28"/>
          <w:szCs w:val="28"/>
          <w:lang w:val="uk-UA"/>
        </w:rPr>
        <w:t>5.7.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Керівник (директор) закладу освіти в межах наданих йому</w:t>
      </w:r>
      <w:r>
        <w:rPr>
          <w:rFonts w:eastAsia="Times New Roman"/>
          <w:sz w:val="28"/>
          <w:szCs w:val="28"/>
          <w:lang w:val="uk-UA"/>
        </w:rPr>
        <w:br/>
        <w:t>повноважень: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організовує діяльність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z w:val="28"/>
          <w:szCs w:val="28"/>
          <w:lang w:val="uk-UA"/>
        </w:rPr>
        <w:t>вирішує питання фінансово-господарської діяльності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firstLine="562"/>
        <w:jc w:val="both"/>
      </w:pPr>
      <w:r>
        <w:rPr>
          <w:rFonts w:eastAsia="Times New Roman"/>
          <w:sz w:val="28"/>
          <w:szCs w:val="28"/>
          <w:lang w:val="uk-UA"/>
        </w:rPr>
        <w:t>призначає на посаду та звільняє з посади заступника керівника (директора), педагогічних та інших працівників закладу освіти, визначає їх функціональні (посадові) обов'язки;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pacing w:val="-1"/>
          <w:sz w:val="28"/>
          <w:szCs w:val="28"/>
          <w:lang w:val="uk-UA"/>
        </w:rPr>
        <w:t>затверджує освітню програму;</w:t>
      </w:r>
    </w:p>
    <w:p w:rsidR="00FB25CB" w:rsidRDefault="00FB25CB" w:rsidP="00FB25CB">
      <w:pPr>
        <w:shd w:val="clear" w:color="auto" w:fill="FFFFFF"/>
        <w:spacing w:line="322" w:lineRule="exact"/>
        <w:ind w:left="5" w:firstLine="562"/>
        <w:jc w:val="both"/>
      </w:pPr>
      <w:r>
        <w:rPr>
          <w:rFonts w:eastAsia="Times New Roman"/>
          <w:sz w:val="28"/>
          <w:szCs w:val="28"/>
          <w:lang w:val="uk-UA"/>
        </w:rPr>
        <w:t>забезпечує організацію освітнього процесу та здійснення контролю за виконанням освітніх програм;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здійснює розподіл педагогічного навантаження;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71"/>
        <w:jc w:val="both"/>
      </w:pPr>
      <w:r>
        <w:rPr>
          <w:rFonts w:eastAsia="Times New Roman"/>
          <w:sz w:val="28"/>
          <w:szCs w:val="28"/>
          <w:lang w:val="uk-UA"/>
        </w:rPr>
        <w:t>забезпечує функціонування внутрішньої системи забезпечення якості освіти;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забезпечує умови для здійснення дієвого та відкритого громадського контролю за діяльністю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firstLine="566"/>
        <w:jc w:val="both"/>
      </w:pPr>
      <w:r>
        <w:rPr>
          <w:rFonts w:eastAsia="Times New Roman"/>
          <w:sz w:val="28"/>
          <w:szCs w:val="28"/>
          <w:lang w:val="uk-UA"/>
        </w:rPr>
        <w:t>сприяє та створює умови для діяльності органів самоврядування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right="10" w:firstLine="562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сприяє здоровому способу життя здобувачів освіти та працівників закладу </w:t>
      </w:r>
      <w:r>
        <w:rPr>
          <w:rFonts w:eastAsia="Times New Roman"/>
          <w:sz w:val="28"/>
          <w:szCs w:val="28"/>
          <w:lang w:val="uk-UA"/>
        </w:rPr>
        <w:t>освіти;</w:t>
      </w:r>
    </w:p>
    <w:p w:rsidR="00FB25CB" w:rsidRDefault="00FB25CB" w:rsidP="00FB25CB">
      <w:pPr>
        <w:shd w:val="clear" w:color="auto" w:fill="FFFFFF"/>
        <w:spacing w:line="322" w:lineRule="exact"/>
        <w:ind w:left="5" w:firstLine="571"/>
        <w:jc w:val="both"/>
      </w:pPr>
      <w:r>
        <w:rPr>
          <w:sz w:val="28"/>
          <w:szCs w:val="28"/>
          <w:lang w:val="uk-UA"/>
        </w:rPr>
        <w:t>5.8.</w:t>
      </w:r>
      <w:r>
        <w:rPr>
          <w:rFonts w:eastAsia="Times New Roman"/>
          <w:sz w:val="28"/>
          <w:szCs w:val="28"/>
          <w:lang w:val="uk-UA"/>
        </w:rPr>
        <w:t>Колегіальним органом управління закладу освіти є педагогічна рада. Усі педагогічні працівники закладу освіти мають брати участь у засіданнях педагогічної ради.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spacing w:val="-1"/>
          <w:sz w:val="28"/>
          <w:szCs w:val="28"/>
          <w:lang w:val="uk-UA"/>
        </w:rPr>
        <w:t>5.9.</w:t>
      </w:r>
      <w:r>
        <w:rPr>
          <w:rFonts w:eastAsia="Times New Roman"/>
          <w:spacing w:val="-1"/>
          <w:sz w:val="28"/>
          <w:szCs w:val="28"/>
          <w:lang w:val="uk-UA"/>
        </w:rPr>
        <w:t>Педагогічна рада закладу освіти:</w:t>
      </w:r>
    </w:p>
    <w:p w:rsidR="00FB25CB" w:rsidRDefault="00FB25CB" w:rsidP="00FB25CB">
      <w:pPr>
        <w:shd w:val="clear" w:color="auto" w:fill="FFFFFF"/>
        <w:spacing w:line="322" w:lineRule="exact"/>
        <w:ind w:left="566"/>
      </w:pPr>
      <w:r>
        <w:rPr>
          <w:rFonts w:eastAsia="Times New Roman"/>
          <w:spacing w:val="-1"/>
          <w:sz w:val="28"/>
          <w:szCs w:val="28"/>
          <w:lang w:val="uk-UA"/>
        </w:rPr>
        <w:t>планує роботу закладу;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ind w:left="4954"/>
      </w:pPr>
      <w:r>
        <w:rPr>
          <w:spacing w:val="-16"/>
          <w:sz w:val="28"/>
          <w:szCs w:val="28"/>
          <w:lang w:val="uk-UA"/>
        </w:rPr>
        <w:lastRenderedPageBreak/>
        <w:t>11.</w:t>
      </w:r>
    </w:p>
    <w:p w:rsidR="00FB25CB" w:rsidRDefault="00FB25CB" w:rsidP="00FB25CB">
      <w:pPr>
        <w:shd w:val="clear" w:color="auto" w:fill="FFFFFF"/>
        <w:spacing w:line="322" w:lineRule="exact"/>
        <w:ind w:left="10" w:right="5" w:firstLine="571"/>
        <w:jc w:val="both"/>
      </w:pPr>
      <w:r>
        <w:rPr>
          <w:rFonts w:eastAsia="Times New Roman"/>
          <w:sz w:val="28"/>
          <w:szCs w:val="28"/>
          <w:lang w:val="uk-UA"/>
        </w:rPr>
        <w:t>схвалює освітню програму закладу та оцінює результативність її виконання;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81"/>
        <w:jc w:val="both"/>
      </w:pPr>
      <w:r>
        <w:rPr>
          <w:rFonts w:eastAsia="Times New Roman"/>
          <w:sz w:val="28"/>
          <w:szCs w:val="28"/>
          <w:lang w:val="uk-UA"/>
        </w:rPr>
        <w:t>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:rsidR="00FB25CB" w:rsidRDefault="00FB25CB" w:rsidP="00FB25CB">
      <w:pPr>
        <w:shd w:val="clear" w:color="auto" w:fill="FFFFFF"/>
        <w:spacing w:line="322" w:lineRule="exact"/>
        <w:ind w:left="14" w:right="14" w:firstLine="552"/>
        <w:jc w:val="both"/>
      </w:pPr>
      <w:r>
        <w:rPr>
          <w:rFonts w:eastAsia="Times New Roman"/>
          <w:sz w:val="28"/>
          <w:szCs w:val="28"/>
          <w:lang w:val="uk-UA"/>
        </w:rPr>
        <w:t>розглядає питання щодо вдосконалення і методичного забезпечення освітнього процесу;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66"/>
        <w:jc w:val="both"/>
      </w:pPr>
      <w:r>
        <w:rPr>
          <w:rFonts w:eastAsia="Times New Roman"/>
          <w:sz w:val="28"/>
          <w:szCs w:val="28"/>
          <w:lang w:val="uk-UA"/>
        </w:rPr>
        <w:t>приймає рішення щодо переведення учнів до наступного класу і їх випуску, видачі документів про відповідний рівень освіти, нагородження за успіхи у навчанні;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71"/>
        <w:jc w:val="both"/>
      </w:pPr>
      <w:r>
        <w:rPr>
          <w:rFonts w:eastAsia="Times New Roman"/>
          <w:sz w:val="28"/>
          <w:szCs w:val="28"/>
          <w:lang w:val="uk-UA"/>
        </w:rPr>
        <w:t>обговорює питання підвищення кваліфікації педагогічних працівників, розвитку їхньої творчої ініціативи, визначає заходи щодо підвищення кваліфікації педагогічних працівників, затверджує щорічний план підвищення кваліфікації педагогічних працівників;</w:t>
      </w:r>
    </w:p>
    <w:p w:rsidR="00FB25CB" w:rsidRDefault="00FB25CB" w:rsidP="00FB25CB">
      <w:pPr>
        <w:shd w:val="clear" w:color="auto" w:fill="FFFFFF"/>
        <w:spacing w:line="322" w:lineRule="exact"/>
        <w:ind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 xml:space="preserve">розглядає питання впровадження в освітній процес найкращого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педагогічного досвіду та інновацій, участі в дослідницькій, експериментальній, </w:t>
      </w:r>
      <w:r>
        <w:rPr>
          <w:rFonts w:eastAsia="Times New Roman"/>
          <w:sz w:val="28"/>
          <w:szCs w:val="28"/>
          <w:lang w:val="uk-UA"/>
        </w:rPr>
        <w:t xml:space="preserve">інноваційній діяльності, співпраці з іншими закладами освіти, науковими </w:t>
      </w:r>
      <w:r>
        <w:rPr>
          <w:rFonts w:eastAsia="Times New Roman"/>
          <w:spacing w:val="-1"/>
          <w:sz w:val="28"/>
          <w:szCs w:val="28"/>
          <w:lang w:val="uk-UA"/>
        </w:rPr>
        <w:t>установами, фізичними та юридичними особами, які сприяють розвитку освіти;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ухвалює рішення щодо відзначення, морального та матеріального заохочення учнів, працівників закладу освіти та інших учасників освітнього процесу;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62"/>
        <w:jc w:val="both"/>
      </w:pPr>
      <w:r>
        <w:rPr>
          <w:rFonts w:eastAsia="Times New Roman"/>
          <w:spacing w:val="-1"/>
          <w:sz w:val="28"/>
          <w:szCs w:val="28"/>
          <w:lang w:val="uk-UA"/>
        </w:rPr>
        <w:t xml:space="preserve">розглядає питання щодо відповідальності учнів, працівників закладу освіти </w:t>
      </w:r>
      <w:r>
        <w:rPr>
          <w:rFonts w:eastAsia="Times New Roman"/>
          <w:sz w:val="28"/>
          <w:szCs w:val="28"/>
          <w:lang w:val="uk-UA"/>
        </w:rPr>
        <w:t>та інших учасників освітнього процесу за невиконання ними своїх обов'язків;</w:t>
      </w:r>
    </w:p>
    <w:p w:rsidR="00FB25CB" w:rsidRDefault="00FB25CB" w:rsidP="00FB25CB">
      <w:pPr>
        <w:shd w:val="clear" w:color="auto" w:fill="FFFFFF"/>
        <w:spacing w:line="322" w:lineRule="exact"/>
        <w:ind w:left="5" w:right="14" w:firstLine="566"/>
        <w:jc w:val="both"/>
      </w:pPr>
      <w:r>
        <w:rPr>
          <w:rFonts w:eastAsia="Times New Roman"/>
          <w:sz w:val="28"/>
          <w:szCs w:val="28"/>
          <w:lang w:val="uk-UA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62"/>
        <w:jc w:val="both"/>
      </w:pPr>
      <w:r>
        <w:rPr>
          <w:rFonts w:eastAsia="Times New Roman"/>
          <w:sz w:val="28"/>
          <w:szCs w:val="28"/>
          <w:lang w:val="uk-UA"/>
        </w:rPr>
        <w:t>розглядає інші питання, віднесені законом та/або статутом закладу освіти до її повноважень.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66"/>
        <w:jc w:val="both"/>
      </w:pPr>
      <w:r>
        <w:rPr>
          <w:rFonts w:eastAsia="Times New Roman"/>
          <w:sz w:val="28"/>
          <w:szCs w:val="28"/>
          <w:lang w:val="uk-UA"/>
        </w:rPr>
        <w:t>Рішення педагогічної ради закладу загальної середньої освіти вводяться в дію рішеннями керівника (директора) закладу освіти.</w:t>
      </w:r>
    </w:p>
    <w:p w:rsidR="00FB25CB" w:rsidRDefault="00FB25CB" w:rsidP="00FB25CB">
      <w:pPr>
        <w:shd w:val="clear" w:color="auto" w:fill="FFFFFF"/>
        <w:tabs>
          <w:tab w:val="left" w:pos="1200"/>
        </w:tabs>
        <w:spacing w:line="322" w:lineRule="exact"/>
        <w:ind w:left="581"/>
      </w:pPr>
      <w:r>
        <w:rPr>
          <w:spacing w:val="-7"/>
          <w:sz w:val="28"/>
          <w:szCs w:val="28"/>
          <w:lang w:val="uk-UA"/>
        </w:rPr>
        <w:t>5.10.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У закладі освіти можуть діяти: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органи самоврядування працівників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органи самоврядування здобувачів освіти;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органи батьківського самоврядування;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інші органи громадського самоврядування учасників освітнього процесу.</w:t>
      </w:r>
    </w:p>
    <w:p w:rsidR="00FB25CB" w:rsidRDefault="00FB25CB" w:rsidP="00FB25CB">
      <w:pPr>
        <w:numPr>
          <w:ilvl w:val="0"/>
          <w:numId w:val="8"/>
        </w:numPr>
        <w:shd w:val="clear" w:color="auto" w:fill="FFFFFF"/>
        <w:tabs>
          <w:tab w:val="left" w:pos="1200"/>
        </w:tabs>
        <w:spacing w:line="322" w:lineRule="exact"/>
        <w:ind w:firstLine="581"/>
        <w:jc w:val="both"/>
        <w:rPr>
          <w:spacing w:val="-13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  <w:lang w:val="uk-UA"/>
        </w:rPr>
        <w:t>Вищим колегіальним органом громадського самоврядування закладу освіти є загальні збори (конференція) колективу закладу освіти.</w:t>
      </w:r>
    </w:p>
    <w:p w:rsidR="00FB25CB" w:rsidRDefault="00FB25CB" w:rsidP="00FB25CB">
      <w:pPr>
        <w:numPr>
          <w:ilvl w:val="0"/>
          <w:numId w:val="8"/>
        </w:numPr>
        <w:shd w:val="clear" w:color="auto" w:fill="FFFFFF"/>
        <w:tabs>
          <w:tab w:val="left" w:pos="1200"/>
        </w:tabs>
        <w:spacing w:line="326" w:lineRule="exact"/>
        <w:ind w:right="5" w:firstLine="581"/>
        <w:jc w:val="both"/>
        <w:rPr>
          <w:spacing w:val="-7"/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У закладі освіти функціонують методичні об'єднання, що охоплюють </w:t>
      </w:r>
      <w:r>
        <w:rPr>
          <w:rFonts w:eastAsia="Times New Roman"/>
          <w:sz w:val="28"/>
          <w:szCs w:val="28"/>
          <w:lang w:val="uk-UA"/>
        </w:rPr>
        <w:t>учасників освітнього процесу.</w:t>
      </w:r>
    </w:p>
    <w:p w:rsidR="00FB25CB" w:rsidRDefault="00FB25CB" w:rsidP="00FB25CB">
      <w:pPr>
        <w:shd w:val="clear" w:color="auto" w:fill="FFFFFF"/>
        <w:tabs>
          <w:tab w:val="left" w:pos="1282"/>
        </w:tabs>
        <w:spacing w:before="192" w:line="322" w:lineRule="exact"/>
        <w:ind w:right="10" w:firstLine="643"/>
        <w:jc w:val="both"/>
      </w:pPr>
      <w:r>
        <w:rPr>
          <w:spacing w:val="-6"/>
          <w:sz w:val="28"/>
          <w:szCs w:val="28"/>
          <w:lang w:val="uk-UA"/>
        </w:rPr>
        <w:t>5.13.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2"/>
          <w:sz w:val="28"/>
          <w:szCs w:val="28"/>
          <w:lang w:val="uk-UA"/>
        </w:rPr>
        <w:t>За рішенням засновника може створюватися наглядова (піклувальна)</w:t>
      </w:r>
      <w:r>
        <w:rPr>
          <w:rFonts w:eastAsia="Times New Roman"/>
          <w:spacing w:val="-2"/>
          <w:sz w:val="28"/>
          <w:szCs w:val="28"/>
          <w:lang w:val="uk-UA"/>
        </w:rPr>
        <w:br/>
      </w:r>
      <w:r>
        <w:rPr>
          <w:rFonts w:eastAsia="Times New Roman"/>
          <w:sz w:val="28"/>
          <w:szCs w:val="28"/>
          <w:lang w:val="uk-UA"/>
        </w:rPr>
        <w:t>рада закладу освіти.</w:t>
      </w:r>
    </w:p>
    <w:p w:rsidR="00FB25CB" w:rsidRDefault="00FB25CB" w:rsidP="00FB25CB">
      <w:pPr>
        <w:shd w:val="clear" w:color="auto" w:fill="FFFFFF"/>
        <w:tabs>
          <w:tab w:val="left" w:pos="1406"/>
        </w:tabs>
        <w:spacing w:line="322" w:lineRule="exact"/>
        <w:ind w:left="5" w:right="10" w:firstLine="638"/>
        <w:jc w:val="both"/>
      </w:pPr>
      <w:r>
        <w:rPr>
          <w:spacing w:val="-7"/>
          <w:sz w:val="28"/>
          <w:szCs w:val="28"/>
          <w:lang w:val="uk-UA"/>
        </w:rPr>
        <w:t>5.14.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Заклад освіти формує відкриті та загальнодоступні ресурси з</w:t>
      </w:r>
      <w:r>
        <w:rPr>
          <w:rFonts w:eastAsia="Times New Roman"/>
          <w:sz w:val="28"/>
          <w:szCs w:val="28"/>
          <w:lang w:val="uk-UA"/>
        </w:rPr>
        <w:br/>
        <w:t>інформацією про свою діяльність та оприлюднює таку інформацію.</w:t>
      </w: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>
      <w:pPr>
        <w:shd w:val="clear" w:color="auto" w:fill="FFFFFF"/>
        <w:spacing w:before="322"/>
        <w:ind w:right="24"/>
        <w:jc w:val="center"/>
      </w:pPr>
    </w:p>
    <w:p w:rsidR="00FB25CB" w:rsidRDefault="00FB25CB" w:rsidP="00FB25CB">
      <w:pPr>
        <w:shd w:val="clear" w:color="auto" w:fill="FFFFFF"/>
        <w:spacing w:line="322" w:lineRule="exact"/>
        <w:ind w:left="4958"/>
      </w:pPr>
      <w:r>
        <w:rPr>
          <w:spacing w:val="-14"/>
          <w:sz w:val="28"/>
          <w:szCs w:val="28"/>
          <w:lang w:val="uk-UA"/>
        </w:rPr>
        <w:t>12.</w:t>
      </w:r>
    </w:p>
    <w:p w:rsidR="00FB25CB" w:rsidRDefault="00FB25CB" w:rsidP="00FB25CB">
      <w:pPr>
        <w:shd w:val="clear" w:color="auto" w:fill="FFFFFF"/>
        <w:spacing w:line="322" w:lineRule="exact"/>
        <w:ind w:left="14" w:right="5" w:firstLine="643"/>
        <w:jc w:val="both"/>
      </w:pPr>
      <w:r>
        <w:rPr>
          <w:sz w:val="28"/>
          <w:szCs w:val="28"/>
          <w:lang w:val="uk-UA"/>
        </w:rPr>
        <w:t xml:space="preserve">5.15. </w:t>
      </w:r>
      <w:r>
        <w:rPr>
          <w:rFonts w:eastAsia="Times New Roman"/>
          <w:sz w:val="28"/>
          <w:szCs w:val="28"/>
          <w:lang w:val="uk-UA"/>
        </w:rPr>
        <w:t xml:space="preserve">Заклад освіти зобов'язаний забезпечувати на своєму </w:t>
      </w:r>
      <w:proofErr w:type="spellStart"/>
      <w:r>
        <w:rPr>
          <w:rFonts w:eastAsia="Times New Roman"/>
          <w:sz w:val="28"/>
          <w:szCs w:val="28"/>
          <w:lang w:val="uk-UA"/>
        </w:rPr>
        <w:t>веб-сайті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(у разі відсутності - на </w:t>
      </w:r>
      <w:proofErr w:type="spellStart"/>
      <w:r>
        <w:rPr>
          <w:rFonts w:eastAsia="Times New Roman"/>
          <w:sz w:val="28"/>
          <w:szCs w:val="28"/>
          <w:lang w:val="uk-UA"/>
        </w:rPr>
        <w:t>веб-сайті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засновника або уповноваженого органу) відкритий доступ до такої інформації та документів:</w:t>
      </w:r>
    </w:p>
    <w:p w:rsidR="00FB25CB" w:rsidRDefault="00FB25CB" w:rsidP="00FB25CB">
      <w:pPr>
        <w:shd w:val="clear" w:color="auto" w:fill="FFFFFF"/>
        <w:spacing w:line="322" w:lineRule="exact"/>
        <w:ind w:left="581"/>
      </w:pPr>
      <w:r>
        <w:rPr>
          <w:rFonts w:eastAsia="Times New Roman"/>
          <w:spacing w:val="-1"/>
          <w:sz w:val="28"/>
          <w:szCs w:val="28"/>
          <w:lang w:val="uk-UA"/>
        </w:rPr>
        <w:t>статут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z w:val="28"/>
          <w:szCs w:val="28"/>
          <w:lang w:val="uk-UA"/>
        </w:rPr>
        <w:t>ліцензія на провадження освітньої діяльності;</w:t>
      </w:r>
    </w:p>
    <w:p w:rsidR="00FB25CB" w:rsidRDefault="00FB25CB" w:rsidP="00FB25CB">
      <w:pPr>
        <w:shd w:val="clear" w:color="auto" w:fill="FFFFFF"/>
        <w:spacing w:line="322" w:lineRule="exact"/>
        <w:ind w:left="19" w:right="10" w:firstLine="562"/>
        <w:jc w:val="both"/>
      </w:pPr>
      <w:r>
        <w:rPr>
          <w:rFonts w:eastAsia="Times New Roman"/>
          <w:sz w:val="28"/>
          <w:szCs w:val="28"/>
          <w:lang w:val="uk-UA"/>
        </w:rPr>
        <w:t>сертифікати про акредитацію освітніх програм, сертифікат про інституційну акредитацію закладу вищої освіти;</w:t>
      </w:r>
    </w:p>
    <w:p w:rsidR="00FB25CB" w:rsidRDefault="00FB25CB" w:rsidP="00FB25CB">
      <w:pPr>
        <w:shd w:val="clear" w:color="auto" w:fill="FFFFFF"/>
        <w:spacing w:line="322" w:lineRule="exact"/>
        <w:ind w:left="576"/>
      </w:pPr>
      <w:r>
        <w:rPr>
          <w:rFonts w:eastAsia="Times New Roman"/>
          <w:spacing w:val="-1"/>
          <w:sz w:val="28"/>
          <w:szCs w:val="28"/>
          <w:lang w:val="uk-UA"/>
        </w:rPr>
        <w:t>структура та органи управління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z w:val="28"/>
          <w:szCs w:val="28"/>
          <w:lang w:val="uk-UA"/>
        </w:rPr>
        <w:t>кадровий склад закладу освіти згідно з ліцензійними умовами;</w:t>
      </w:r>
    </w:p>
    <w:p w:rsidR="00FB25CB" w:rsidRDefault="00FB25CB" w:rsidP="00FB25CB">
      <w:pPr>
        <w:shd w:val="clear" w:color="auto" w:fill="FFFFFF"/>
        <w:spacing w:line="322" w:lineRule="exact"/>
        <w:ind w:left="10" w:firstLine="571"/>
        <w:jc w:val="both"/>
      </w:pPr>
      <w:r>
        <w:rPr>
          <w:rFonts w:eastAsia="Times New Roman"/>
          <w:sz w:val="28"/>
          <w:szCs w:val="28"/>
          <w:lang w:val="uk-UA"/>
        </w:rPr>
        <w:t xml:space="preserve">освітні програми, що реалізуються в закладі освіти, та перелік освітніх </w:t>
      </w:r>
      <w:r>
        <w:rPr>
          <w:rFonts w:eastAsia="Times New Roman"/>
          <w:spacing w:val="-1"/>
          <w:sz w:val="28"/>
          <w:szCs w:val="28"/>
          <w:lang w:val="uk-UA"/>
        </w:rPr>
        <w:t>компонентів, що передбачені відповідною освітньою програмою;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територія обслуговування, закріплена за закладом освіти;</w:t>
      </w:r>
    </w:p>
    <w:p w:rsidR="00FB25CB" w:rsidRDefault="00FB25CB" w:rsidP="00FB25CB">
      <w:pPr>
        <w:shd w:val="clear" w:color="auto" w:fill="FFFFFF"/>
        <w:spacing w:line="322" w:lineRule="exact"/>
        <w:ind w:left="14" w:right="10" w:firstLine="557"/>
        <w:jc w:val="both"/>
      </w:pPr>
      <w:r>
        <w:rPr>
          <w:rFonts w:eastAsia="Times New Roman"/>
          <w:sz w:val="28"/>
          <w:szCs w:val="28"/>
          <w:lang w:val="uk-UA"/>
        </w:rPr>
        <w:t>ліцензований обсяг та фактична кількість осіб, які навчаються у закладі освіти;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мова освітнього процесу;</w:t>
      </w:r>
    </w:p>
    <w:p w:rsidR="00FB25CB" w:rsidRDefault="00FB25CB" w:rsidP="00FB25CB">
      <w:pPr>
        <w:shd w:val="clear" w:color="auto" w:fill="FFFFFF"/>
        <w:spacing w:line="322" w:lineRule="exact"/>
        <w:ind w:left="5" w:right="5" w:firstLine="566"/>
        <w:jc w:val="both"/>
      </w:pPr>
      <w:r>
        <w:rPr>
          <w:rFonts w:eastAsia="Times New Roman"/>
          <w:sz w:val="28"/>
          <w:szCs w:val="28"/>
          <w:lang w:val="uk-UA"/>
        </w:rPr>
        <w:t>наявність вакантних посад, порядок і умови проведення конкурсу на їх заміщення (у разі його проведення);</w:t>
      </w:r>
    </w:p>
    <w:p w:rsidR="00FB25CB" w:rsidRDefault="00FB25CB" w:rsidP="00FB25CB">
      <w:pPr>
        <w:shd w:val="clear" w:color="auto" w:fill="FFFFFF"/>
        <w:spacing w:line="322" w:lineRule="exact"/>
        <w:ind w:left="5" w:right="10" w:firstLine="566"/>
        <w:jc w:val="both"/>
      </w:pPr>
      <w:r>
        <w:rPr>
          <w:rFonts w:eastAsia="Times New Roman"/>
          <w:sz w:val="28"/>
          <w:szCs w:val="28"/>
          <w:lang w:val="uk-UA"/>
        </w:rPr>
        <w:t>матеріально-технічне забезпечення закладу освіти (згідно з ліцензійними умовами);</w:t>
      </w:r>
    </w:p>
    <w:p w:rsidR="00FB25CB" w:rsidRDefault="00FB25CB" w:rsidP="00FB25CB">
      <w:pPr>
        <w:shd w:val="clear" w:color="auto" w:fill="FFFFFF"/>
        <w:spacing w:line="322" w:lineRule="exact"/>
        <w:ind w:left="634"/>
      </w:pPr>
      <w:r>
        <w:rPr>
          <w:rFonts w:eastAsia="Times New Roman"/>
          <w:sz w:val="28"/>
          <w:szCs w:val="28"/>
          <w:lang w:val="uk-UA"/>
        </w:rPr>
        <w:t>річний звіт про діяльність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571"/>
      </w:pPr>
      <w:r>
        <w:rPr>
          <w:rFonts w:eastAsia="Times New Roman"/>
          <w:spacing w:val="-1"/>
          <w:sz w:val="28"/>
          <w:szCs w:val="28"/>
          <w:lang w:val="uk-UA"/>
        </w:rPr>
        <w:t>правила прийому до закладу освіти;</w:t>
      </w:r>
    </w:p>
    <w:p w:rsidR="00FB25CB" w:rsidRDefault="00FB25CB" w:rsidP="00FB25CB">
      <w:pPr>
        <w:shd w:val="clear" w:color="auto" w:fill="FFFFFF"/>
        <w:spacing w:line="322" w:lineRule="exact"/>
        <w:ind w:left="10" w:firstLine="566"/>
        <w:jc w:val="both"/>
      </w:pPr>
      <w:r>
        <w:rPr>
          <w:rFonts w:eastAsia="Times New Roman"/>
          <w:sz w:val="28"/>
          <w:szCs w:val="28"/>
          <w:lang w:val="uk-UA"/>
        </w:rPr>
        <w:t>інша інформація, що оприлюднюється за рішенням закладу освіти або на вимогу законодавства.</w:t>
      </w:r>
    </w:p>
    <w:p w:rsidR="00FB25CB" w:rsidRPr="00822F3D" w:rsidRDefault="00FB25CB" w:rsidP="00FB25CB">
      <w:pPr>
        <w:shd w:val="clear" w:color="auto" w:fill="FFFFFF"/>
        <w:spacing w:before="552"/>
        <w:ind w:left="566"/>
        <w:rPr>
          <w:b/>
        </w:rPr>
      </w:pPr>
      <w:r w:rsidRPr="00822F3D">
        <w:rPr>
          <w:b/>
          <w:sz w:val="28"/>
          <w:szCs w:val="28"/>
          <w:lang w:val="en-US"/>
        </w:rPr>
        <w:t xml:space="preserve">VI. </w:t>
      </w:r>
      <w:r w:rsidRPr="00822F3D">
        <w:rPr>
          <w:rFonts w:eastAsia="Times New Roman"/>
          <w:b/>
          <w:sz w:val="28"/>
          <w:szCs w:val="28"/>
          <w:lang w:val="uk-UA"/>
        </w:rPr>
        <w:t>МАТЕРІАЛЬНО-ТЕХНІЧНА БАЗА</w:t>
      </w:r>
    </w:p>
    <w:p w:rsidR="00FB25CB" w:rsidRDefault="00FB25CB" w:rsidP="00FB25CB">
      <w:pPr>
        <w:numPr>
          <w:ilvl w:val="0"/>
          <w:numId w:val="9"/>
        </w:numPr>
        <w:shd w:val="clear" w:color="auto" w:fill="FFFFFF"/>
        <w:tabs>
          <w:tab w:val="left" w:pos="1118"/>
        </w:tabs>
        <w:spacing w:before="485" w:line="322" w:lineRule="exact"/>
        <w:ind w:right="14" w:firstLine="571"/>
        <w:jc w:val="both"/>
        <w:rPr>
          <w:spacing w:val="-14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Матеріально-технічна база закладу освіти включає будівлі, споруди, землю, обладнання та інші цінності.</w:t>
      </w:r>
    </w:p>
    <w:p w:rsidR="00FB25CB" w:rsidRDefault="00FB25CB" w:rsidP="00FB25CB">
      <w:pPr>
        <w:numPr>
          <w:ilvl w:val="0"/>
          <w:numId w:val="9"/>
        </w:numPr>
        <w:shd w:val="clear" w:color="auto" w:fill="FFFFFF"/>
        <w:tabs>
          <w:tab w:val="left" w:pos="1118"/>
        </w:tabs>
        <w:spacing w:line="322" w:lineRule="exact"/>
        <w:ind w:right="5" w:firstLine="571"/>
        <w:jc w:val="both"/>
        <w:rPr>
          <w:spacing w:val="-6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Вимоги до матеріально-технічної бази закладу освіти визначаються відповідними будівельними і санітарно-гігієнічними нормами і правилами, а </w:t>
      </w:r>
      <w:r>
        <w:rPr>
          <w:rFonts w:eastAsia="Times New Roman"/>
          <w:spacing w:val="-1"/>
          <w:sz w:val="28"/>
          <w:szCs w:val="28"/>
          <w:lang w:val="uk-UA"/>
        </w:rPr>
        <w:t xml:space="preserve">також типовими переліками обов'язкового навчального та іншого обладнання (в </w:t>
      </w:r>
      <w:r>
        <w:rPr>
          <w:rFonts w:eastAsia="Times New Roman"/>
          <w:sz w:val="28"/>
          <w:szCs w:val="28"/>
          <w:lang w:val="uk-UA"/>
        </w:rPr>
        <w:t xml:space="preserve">тому числі </w:t>
      </w:r>
      <w:proofErr w:type="spellStart"/>
      <w:r>
        <w:rPr>
          <w:rFonts w:eastAsia="Times New Roman"/>
          <w:sz w:val="28"/>
          <w:szCs w:val="28"/>
          <w:lang w:val="uk-UA"/>
        </w:rPr>
        <w:t>корекційного</w:t>
      </w:r>
      <w:proofErr w:type="spellEnd"/>
      <w:r>
        <w:rPr>
          <w:rFonts w:eastAsia="Times New Roman"/>
          <w:sz w:val="28"/>
          <w:szCs w:val="28"/>
          <w:lang w:val="uk-UA"/>
        </w:rPr>
        <w:t>), навчально-методичних та навчально-наочних посібників, підручників, художньої та іншої літератури.</w:t>
      </w:r>
    </w:p>
    <w:p w:rsidR="00FB25CB" w:rsidRDefault="00FB25CB" w:rsidP="00FB25CB">
      <w:pPr>
        <w:shd w:val="clear" w:color="auto" w:fill="FFFFFF"/>
        <w:spacing w:line="322" w:lineRule="exact"/>
        <w:ind w:left="14" w:right="77" w:firstLine="619"/>
        <w:jc w:val="both"/>
      </w:pPr>
      <w:r>
        <w:rPr>
          <w:sz w:val="28"/>
          <w:szCs w:val="28"/>
          <w:lang w:val="uk-UA"/>
        </w:rPr>
        <w:t xml:space="preserve">6.3. </w:t>
      </w:r>
      <w:r>
        <w:rPr>
          <w:rFonts w:eastAsia="Times New Roman"/>
          <w:sz w:val="28"/>
          <w:szCs w:val="28"/>
          <w:lang w:val="uk-UA"/>
        </w:rPr>
        <w:t>Заклад освіти володіє, користується та розпоряджається майном згідно з чинним законодавством та цим статутом та відповідно до обмежень, встановлених засновником.</w:t>
      </w:r>
    </w:p>
    <w:p w:rsidR="00FB25CB" w:rsidRDefault="00FB25CB" w:rsidP="00FB25CB">
      <w:pPr>
        <w:shd w:val="clear" w:color="auto" w:fill="FFFFFF"/>
        <w:tabs>
          <w:tab w:val="left" w:pos="1258"/>
        </w:tabs>
        <w:spacing w:before="192" w:line="322" w:lineRule="exact"/>
        <w:ind w:left="5" w:firstLine="566"/>
        <w:jc w:val="both"/>
      </w:pPr>
      <w:r>
        <w:rPr>
          <w:spacing w:val="-8"/>
          <w:sz w:val="28"/>
          <w:szCs w:val="28"/>
          <w:lang w:val="uk-UA"/>
        </w:rPr>
        <w:t>6.4.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Заклад освіти відповідно до вимог чинного законодавства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1"/>
          <w:sz w:val="28"/>
          <w:szCs w:val="28"/>
          <w:lang w:val="uk-UA"/>
        </w:rPr>
        <w:t>користується землею, іншими природними ресурсами і несе відповідальність за</w:t>
      </w:r>
      <w:r>
        <w:rPr>
          <w:rFonts w:eastAsia="Times New Roman"/>
          <w:spacing w:val="-1"/>
          <w:sz w:val="28"/>
          <w:szCs w:val="28"/>
          <w:lang w:val="uk-UA"/>
        </w:rPr>
        <w:br/>
      </w:r>
      <w:r>
        <w:rPr>
          <w:rFonts w:eastAsia="Times New Roman"/>
          <w:sz w:val="28"/>
          <w:szCs w:val="28"/>
          <w:lang w:val="uk-UA"/>
        </w:rPr>
        <w:t>недотримання вимог та норм з їх охорони.</w:t>
      </w:r>
    </w:p>
    <w:p w:rsidR="00FB25CB" w:rsidRDefault="00FB25CB" w:rsidP="00FB25CB">
      <w:pPr>
        <w:shd w:val="clear" w:color="auto" w:fill="FFFFFF"/>
        <w:tabs>
          <w:tab w:val="left" w:pos="1162"/>
        </w:tabs>
        <w:spacing w:line="322" w:lineRule="exact"/>
        <w:ind w:left="5" w:right="5" w:firstLine="566"/>
        <w:jc w:val="both"/>
      </w:pPr>
      <w:r>
        <w:rPr>
          <w:spacing w:val="-6"/>
          <w:sz w:val="28"/>
          <w:szCs w:val="28"/>
          <w:lang w:val="uk-UA"/>
        </w:rPr>
        <w:t>6.5.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Вилучення основних фондів, оборотних. коштів та іншого майна</w:t>
      </w:r>
      <w:r>
        <w:rPr>
          <w:rFonts w:eastAsia="Times New Roman"/>
          <w:sz w:val="28"/>
          <w:szCs w:val="28"/>
          <w:lang w:val="uk-UA"/>
        </w:rPr>
        <w:br/>
        <w:t>закладу освіти проводиться лише у випадках, передбачених чинним</w:t>
      </w:r>
      <w:r>
        <w:rPr>
          <w:rFonts w:eastAsia="Times New Roman"/>
          <w:sz w:val="28"/>
          <w:szCs w:val="28"/>
          <w:lang w:val="uk-UA"/>
        </w:rPr>
        <w:br/>
      </w:r>
      <w:r>
        <w:rPr>
          <w:rFonts w:eastAsia="Times New Roman"/>
          <w:spacing w:val="-2"/>
          <w:sz w:val="28"/>
          <w:szCs w:val="28"/>
          <w:lang w:val="uk-UA"/>
        </w:rPr>
        <w:t>законодавством. Збитки, завдані закладу освіти внаслідок порушення його</w:t>
      </w:r>
    </w:p>
    <w:p w:rsidR="00FB25CB" w:rsidRDefault="00FB25CB" w:rsidP="00FB25CB">
      <w:pPr>
        <w:shd w:val="clear" w:color="auto" w:fill="FFFFFF"/>
        <w:spacing w:line="317" w:lineRule="exact"/>
        <w:ind w:left="19" w:firstLine="4949"/>
        <w:rPr>
          <w:sz w:val="28"/>
          <w:szCs w:val="28"/>
          <w:lang w:val="uk-UA"/>
        </w:rPr>
      </w:pPr>
    </w:p>
    <w:p w:rsidR="00FB25CB" w:rsidRDefault="00FB25CB" w:rsidP="00FB25CB">
      <w:pPr>
        <w:shd w:val="clear" w:color="auto" w:fill="FFFFFF"/>
        <w:spacing w:line="317" w:lineRule="exact"/>
        <w:ind w:left="19" w:firstLine="49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13. </w:t>
      </w:r>
    </w:p>
    <w:p w:rsidR="00FB25CB" w:rsidRDefault="00FB25CB" w:rsidP="00FB25CB">
      <w:pPr>
        <w:shd w:val="clear" w:color="auto" w:fill="FFFFFF"/>
        <w:spacing w:line="317" w:lineRule="exact"/>
        <w:ind w:left="19"/>
      </w:pPr>
      <w:r>
        <w:rPr>
          <w:rFonts w:eastAsia="Times New Roman"/>
          <w:sz w:val="28"/>
          <w:szCs w:val="28"/>
          <w:lang w:val="uk-UA"/>
        </w:rPr>
        <w:t>майнових прав іншими юридичними та фізичними особами, відшкодовуються відповідно до чинного законодавства.</w:t>
      </w:r>
    </w:p>
    <w:p w:rsidR="00FB25CB" w:rsidRDefault="00FB25CB" w:rsidP="00FB25CB">
      <w:pPr>
        <w:shd w:val="clear" w:color="auto" w:fill="FFFFFF"/>
        <w:spacing w:before="581"/>
        <w:ind w:left="581"/>
      </w:pPr>
      <w:r>
        <w:rPr>
          <w:b/>
          <w:bCs/>
          <w:spacing w:val="-1"/>
          <w:sz w:val="28"/>
          <w:szCs w:val="28"/>
          <w:lang w:val="en-US"/>
        </w:rPr>
        <w:t xml:space="preserve">VII. </w:t>
      </w:r>
      <w:r>
        <w:rPr>
          <w:rFonts w:eastAsia="Times New Roman"/>
          <w:b/>
          <w:bCs/>
          <w:spacing w:val="-1"/>
          <w:sz w:val="28"/>
          <w:szCs w:val="28"/>
          <w:lang w:val="uk-UA"/>
        </w:rPr>
        <w:t>ФІНАНСОВО-ГОСПОДАРСЬКА ДІЯЛЬНІСТЬ</w:t>
      </w:r>
    </w:p>
    <w:p w:rsidR="00FB25CB" w:rsidRDefault="00FB25CB" w:rsidP="00FB25CB">
      <w:pPr>
        <w:numPr>
          <w:ilvl w:val="0"/>
          <w:numId w:val="10"/>
        </w:numPr>
        <w:shd w:val="clear" w:color="auto" w:fill="FFFFFF"/>
        <w:tabs>
          <w:tab w:val="left" w:pos="1358"/>
        </w:tabs>
        <w:spacing w:before="480" w:line="336" w:lineRule="exact"/>
        <w:ind w:left="19" w:right="14" w:firstLine="710"/>
        <w:jc w:val="both"/>
        <w:rPr>
          <w:spacing w:val="-3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Фінансування  закладу  освіти здійснюється через  централізовану </w:t>
      </w:r>
      <w:r>
        <w:rPr>
          <w:rFonts w:eastAsia="Times New Roman"/>
          <w:spacing w:val="-1"/>
          <w:sz w:val="28"/>
          <w:szCs w:val="28"/>
          <w:lang w:val="uk-UA"/>
        </w:rPr>
        <w:t>бухгалтерію уповноваженого органу відповідно до законодавства.</w:t>
      </w:r>
    </w:p>
    <w:p w:rsidR="00FB25CB" w:rsidRDefault="00FB25CB" w:rsidP="00FB25CB">
      <w:pPr>
        <w:numPr>
          <w:ilvl w:val="0"/>
          <w:numId w:val="10"/>
        </w:numPr>
        <w:shd w:val="clear" w:color="auto" w:fill="FFFFFF"/>
        <w:tabs>
          <w:tab w:val="left" w:pos="1358"/>
        </w:tabs>
        <w:spacing w:line="326" w:lineRule="exact"/>
        <w:ind w:left="19" w:right="14" w:firstLine="710"/>
        <w:jc w:val="both"/>
        <w:rPr>
          <w:spacing w:val="-8"/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 xml:space="preserve">Фінансово-господарська   діяльність   закладу   освіти   здійснюється </w:t>
      </w:r>
      <w:r>
        <w:rPr>
          <w:rFonts w:eastAsia="Times New Roman"/>
          <w:sz w:val="28"/>
          <w:szCs w:val="28"/>
          <w:lang w:val="uk-UA"/>
        </w:rPr>
        <w:t>відповідно до законодавства та Статуту.</w:t>
      </w:r>
    </w:p>
    <w:p w:rsidR="00FB25CB" w:rsidRDefault="00FB25CB" w:rsidP="00FB25CB">
      <w:pPr>
        <w:shd w:val="clear" w:color="auto" w:fill="FFFFFF"/>
        <w:tabs>
          <w:tab w:val="left" w:pos="1152"/>
        </w:tabs>
        <w:spacing w:line="322" w:lineRule="exact"/>
        <w:ind w:left="10" w:right="10" w:firstLine="576"/>
        <w:jc w:val="both"/>
      </w:pPr>
      <w:r>
        <w:rPr>
          <w:spacing w:val="-8"/>
          <w:sz w:val="28"/>
          <w:szCs w:val="28"/>
          <w:lang w:val="uk-UA"/>
        </w:rPr>
        <w:t>7.3.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Джерела формування коштів та майна закладу: кошти засновника,</w:t>
      </w:r>
      <w:r>
        <w:rPr>
          <w:rFonts w:eastAsia="Times New Roman"/>
          <w:sz w:val="28"/>
          <w:szCs w:val="28"/>
          <w:lang w:val="uk-UA"/>
        </w:rPr>
        <w:br/>
        <w:t>освітньої субвенції, кошти районного бюджету, благодійні внески юридичних</w:t>
      </w:r>
      <w:r>
        <w:rPr>
          <w:rFonts w:eastAsia="Times New Roman"/>
          <w:sz w:val="28"/>
          <w:szCs w:val="28"/>
          <w:lang w:val="uk-UA"/>
        </w:rPr>
        <w:br/>
        <w:t>та фізичних осіб, інші джерела, не заборонені законодавством.</w:t>
      </w:r>
    </w:p>
    <w:p w:rsidR="00FB25CB" w:rsidRDefault="00FB25CB" w:rsidP="00FB25CB">
      <w:pPr>
        <w:shd w:val="clear" w:color="auto" w:fill="FFFFFF"/>
        <w:spacing w:line="322" w:lineRule="exact"/>
        <w:ind w:left="14" w:right="14" w:firstLine="562"/>
        <w:jc w:val="both"/>
      </w:pPr>
      <w:r>
        <w:rPr>
          <w:rFonts w:eastAsia="Times New Roman"/>
          <w:sz w:val="28"/>
          <w:szCs w:val="28"/>
          <w:lang w:val="uk-UA"/>
        </w:rPr>
        <w:t>Бюджетне фінансування закладу освіти не може зменшуватися або припинятися у разі наявності у зазначених в закладі освіти додаткових джерел фінансування.</w:t>
      </w:r>
    </w:p>
    <w:p w:rsidR="00FB25CB" w:rsidRDefault="00FB25CB" w:rsidP="00FB25CB">
      <w:pPr>
        <w:shd w:val="clear" w:color="auto" w:fill="FFFFFF"/>
        <w:spacing w:before="197" w:line="322" w:lineRule="exact"/>
        <w:ind w:left="14" w:right="10" w:firstLine="557"/>
        <w:jc w:val="both"/>
      </w:pPr>
      <w:r>
        <w:rPr>
          <w:rFonts w:eastAsia="Times New Roman"/>
          <w:sz w:val="28"/>
          <w:szCs w:val="28"/>
          <w:lang w:val="uk-UA"/>
        </w:rPr>
        <w:t>Бюджетні асигнування на здійснення діяльності закладу освіти та позабюджетні кошти не підлягають вилученню, крім випадків, передбачених чинним законодавством України, і використовуються виключно за призначенням.</w:t>
      </w:r>
    </w:p>
    <w:p w:rsidR="00FB25CB" w:rsidRDefault="00FB25CB" w:rsidP="00FB25CB">
      <w:pPr>
        <w:numPr>
          <w:ilvl w:val="0"/>
          <w:numId w:val="11"/>
        </w:numPr>
        <w:shd w:val="clear" w:color="auto" w:fill="FFFFFF"/>
        <w:tabs>
          <w:tab w:val="left" w:pos="1152"/>
        </w:tabs>
        <w:spacing w:before="197" w:line="322" w:lineRule="exact"/>
        <w:ind w:left="10" w:right="5" w:firstLine="576"/>
        <w:jc w:val="both"/>
        <w:rPr>
          <w:spacing w:val="-6"/>
          <w:sz w:val="28"/>
          <w:szCs w:val="28"/>
          <w:lang w:val="uk-UA"/>
        </w:rPr>
      </w:pPr>
      <w:r>
        <w:rPr>
          <w:rFonts w:eastAsia="Times New Roman"/>
          <w:spacing w:val="-2"/>
          <w:sz w:val="28"/>
          <w:szCs w:val="28"/>
          <w:lang w:val="uk-UA"/>
        </w:rPr>
        <w:t xml:space="preserve">Отримані в установленому порядку закладом освіти кошти як плата за </w:t>
      </w:r>
      <w:r>
        <w:rPr>
          <w:rFonts w:eastAsia="Times New Roman"/>
          <w:sz w:val="28"/>
          <w:szCs w:val="28"/>
          <w:lang w:val="uk-UA"/>
        </w:rPr>
        <w:t xml:space="preserve">надання послуг, гранти, дарунки та благодійні внески, а також кошти від реалізації в установленому порядку майна та іншої діяльності (власні </w:t>
      </w:r>
      <w:r>
        <w:rPr>
          <w:rFonts w:eastAsia="Times New Roman"/>
          <w:spacing w:val="-1"/>
          <w:sz w:val="28"/>
          <w:szCs w:val="28"/>
          <w:lang w:val="uk-UA"/>
        </w:rPr>
        <w:t xml:space="preserve">надходження) закладу освіти належать до доходів бюджету і використовуються </w:t>
      </w:r>
      <w:r>
        <w:rPr>
          <w:rFonts w:eastAsia="Times New Roman"/>
          <w:sz w:val="28"/>
          <w:szCs w:val="28"/>
          <w:lang w:val="uk-UA"/>
        </w:rPr>
        <w:t>закладом освіти на цілі, визначені Бюджетним кодексом України.</w:t>
      </w:r>
    </w:p>
    <w:p w:rsidR="00FB25CB" w:rsidRDefault="00FB25CB" w:rsidP="00FB25CB">
      <w:pPr>
        <w:numPr>
          <w:ilvl w:val="0"/>
          <w:numId w:val="11"/>
        </w:numPr>
        <w:shd w:val="clear" w:color="auto" w:fill="FFFFFF"/>
        <w:tabs>
          <w:tab w:val="left" w:pos="1152"/>
        </w:tabs>
        <w:spacing w:line="322" w:lineRule="exact"/>
        <w:ind w:left="10" w:right="14" w:firstLine="576"/>
        <w:jc w:val="both"/>
        <w:rPr>
          <w:spacing w:val="-8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Порядок діловодства в закладі освіти визначається керівником відповідно до законодавства.</w:t>
      </w:r>
    </w:p>
    <w:p w:rsidR="00FB25CB" w:rsidRPr="00D54FD4" w:rsidRDefault="00FB25CB" w:rsidP="00FB25CB">
      <w:pPr>
        <w:shd w:val="clear" w:color="auto" w:fill="FFFFFF"/>
        <w:spacing w:line="322" w:lineRule="exact"/>
        <w:ind w:left="10" w:right="5" w:firstLine="643"/>
        <w:jc w:val="both"/>
        <w:rPr>
          <w:lang w:val="uk-UA"/>
        </w:rPr>
      </w:pPr>
      <w:r>
        <w:rPr>
          <w:spacing w:val="-1"/>
          <w:sz w:val="28"/>
          <w:szCs w:val="28"/>
          <w:lang w:val="uk-UA"/>
        </w:rPr>
        <w:t>7.6.</w:t>
      </w:r>
      <w:r>
        <w:rPr>
          <w:rFonts w:eastAsia="Times New Roman"/>
          <w:spacing w:val="-1"/>
          <w:sz w:val="28"/>
          <w:szCs w:val="28"/>
          <w:lang w:val="uk-UA"/>
        </w:rPr>
        <w:t xml:space="preserve">Заклад освіти є бюджетною неприбутковою організацією, яка створена </w:t>
      </w:r>
      <w:r>
        <w:rPr>
          <w:rFonts w:eastAsia="Times New Roman"/>
          <w:sz w:val="28"/>
          <w:szCs w:val="28"/>
          <w:lang w:val="uk-UA"/>
        </w:rPr>
        <w:t>та зареєстрована в порядку , визначеному законом, що регулює діяльність відповідної неприбуткової організації.</w:t>
      </w:r>
    </w:p>
    <w:p w:rsidR="00FB25CB" w:rsidRDefault="00FB25CB" w:rsidP="00FB25CB">
      <w:pPr>
        <w:shd w:val="clear" w:color="auto" w:fill="FFFFFF"/>
        <w:spacing w:before="206" w:line="312" w:lineRule="exact"/>
        <w:ind w:left="10" w:firstLine="571"/>
        <w:jc w:val="both"/>
      </w:pPr>
      <w:r>
        <w:rPr>
          <w:sz w:val="28"/>
          <w:szCs w:val="28"/>
          <w:lang w:val="uk-UA"/>
        </w:rPr>
        <w:t>7.7.3</w:t>
      </w:r>
      <w:r>
        <w:rPr>
          <w:rFonts w:eastAsia="Times New Roman"/>
          <w:sz w:val="28"/>
          <w:szCs w:val="28"/>
          <w:lang w:val="uk-UA"/>
        </w:rPr>
        <w:t>аклад освіти у процесі провадження фінансово-господарської діяльності має право:</w:t>
      </w:r>
    </w:p>
    <w:p w:rsidR="00FB25CB" w:rsidRDefault="00FB25CB" w:rsidP="00FB25CB">
      <w:pPr>
        <w:numPr>
          <w:ilvl w:val="0"/>
          <w:numId w:val="12"/>
        </w:numPr>
        <w:shd w:val="clear" w:color="auto" w:fill="FFFFFF"/>
        <w:tabs>
          <w:tab w:val="left" w:pos="710"/>
        </w:tabs>
        <w:spacing w:before="226" w:line="326" w:lineRule="exact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самостійно  розпоряджатися   коштами,   одержаними   від  господарської діяльності відповідно до статуту;</w:t>
      </w:r>
    </w:p>
    <w:p w:rsidR="00FB25CB" w:rsidRDefault="00FB25CB" w:rsidP="00FB25CB">
      <w:pPr>
        <w:numPr>
          <w:ilvl w:val="0"/>
          <w:numId w:val="12"/>
        </w:numPr>
        <w:shd w:val="clear" w:color="auto" w:fill="FFFFFF"/>
        <w:tabs>
          <w:tab w:val="left" w:pos="710"/>
        </w:tabs>
        <w:spacing w:before="10" w:line="326" w:lineRule="exact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користуватися    безоплатно    земельними    ділянками,    на    яких    він розташований;</w:t>
      </w:r>
    </w:p>
    <w:p w:rsidR="00FB25CB" w:rsidRDefault="00FB25CB" w:rsidP="00FB25CB">
      <w:pPr>
        <w:numPr>
          <w:ilvl w:val="0"/>
          <w:numId w:val="12"/>
        </w:numPr>
        <w:shd w:val="clear" w:color="auto" w:fill="FFFFFF"/>
        <w:tabs>
          <w:tab w:val="left" w:pos="710"/>
        </w:tabs>
        <w:spacing w:before="19"/>
        <w:rPr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>розвивати власну матеріальну базу;</w:t>
      </w:r>
    </w:p>
    <w:p w:rsidR="00FB25CB" w:rsidRDefault="00FB25CB" w:rsidP="00FB25CB">
      <w:pPr>
        <w:numPr>
          <w:ilvl w:val="0"/>
          <w:numId w:val="12"/>
        </w:numPr>
        <w:shd w:val="clear" w:color="auto" w:fill="FFFFFF"/>
        <w:tabs>
          <w:tab w:val="left" w:pos="710"/>
        </w:tabs>
        <w:spacing w:before="14" w:line="322" w:lineRule="exact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списувати з балансу в установленому чинним законодавством порядку необоротні активи, які стали непридатними для користування;</w:t>
      </w:r>
    </w:p>
    <w:p w:rsidR="00FB25CB" w:rsidRDefault="00FB25CB" w:rsidP="00FB25CB">
      <w:pPr>
        <w:numPr>
          <w:ilvl w:val="0"/>
          <w:numId w:val="12"/>
        </w:numPr>
        <w:shd w:val="clear" w:color="auto" w:fill="FFFFFF"/>
        <w:tabs>
          <w:tab w:val="left" w:pos="710"/>
        </w:tabs>
        <w:spacing w:before="14"/>
        <w:rPr>
          <w:sz w:val="28"/>
          <w:szCs w:val="28"/>
          <w:lang w:val="uk-UA"/>
        </w:rPr>
      </w:pPr>
      <w:r>
        <w:rPr>
          <w:rFonts w:eastAsia="Times New Roman"/>
          <w:spacing w:val="-1"/>
          <w:sz w:val="28"/>
          <w:szCs w:val="28"/>
          <w:lang w:val="uk-UA"/>
        </w:rPr>
        <w:t>користуватися та розпоряджатися майном відповідно до законодавства та</w:t>
      </w: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 w:rsidP="00FB25CB">
      <w:pPr>
        <w:shd w:val="clear" w:color="auto" w:fill="FFFFFF"/>
        <w:spacing w:line="322" w:lineRule="exact"/>
        <w:ind w:left="14" w:right="4147" w:firstLine="4651"/>
      </w:pPr>
      <w:r>
        <w:rPr>
          <w:spacing w:val="-13"/>
          <w:sz w:val="28"/>
          <w:szCs w:val="28"/>
          <w:lang w:val="uk-UA"/>
        </w:rPr>
        <w:lastRenderedPageBreak/>
        <w:t xml:space="preserve">14. </w:t>
      </w:r>
      <w:r>
        <w:rPr>
          <w:rFonts w:eastAsia="Times New Roman"/>
          <w:sz w:val="28"/>
          <w:szCs w:val="28"/>
          <w:lang w:val="uk-UA"/>
        </w:rPr>
        <w:t>статуту.</w:t>
      </w:r>
    </w:p>
    <w:p w:rsidR="00FB25CB" w:rsidRDefault="00FB25CB" w:rsidP="00FB25CB">
      <w:pPr>
        <w:shd w:val="clear" w:color="auto" w:fill="FFFFFF"/>
        <w:tabs>
          <w:tab w:val="left" w:pos="1090"/>
        </w:tabs>
        <w:spacing w:line="322" w:lineRule="exact"/>
        <w:ind w:left="586"/>
      </w:pPr>
      <w:r>
        <w:rPr>
          <w:spacing w:val="-8"/>
          <w:sz w:val="28"/>
          <w:szCs w:val="28"/>
          <w:lang w:val="uk-UA"/>
        </w:rPr>
        <w:t>7.8.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Доходи (прибутки) закладу освіти використовуються виключно для</w:t>
      </w:r>
    </w:p>
    <w:p w:rsidR="00FB25CB" w:rsidRDefault="00FB25CB" w:rsidP="00FB25CB">
      <w:pPr>
        <w:shd w:val="clear" w:color="auto" w:fill="FFFFFF"/>
        <w:spacing w:before="10" w:line="370" w:lineRule="exact"/>
        <w:ind w:left="19"/>
      </w:pPr>
      <w:r>
        <w:rPr>
          <w:rFonts w:eastAsia="Times New Roman"/>
          <w:spacing w:val="-1"/>
          <w:sz w:val="28"/>
          <w:szCs w:val="28"/>
          <w:lang w:val="uk-UA"/>
        </w:rPr>
        <w:t xml:space="preserve">фінансування видатків на його утримання та реалізацію мети (цілей, завдань) та </w:t>
      </w:r>
      <w:r>
        <w:rPr>
          <w:rFonts w:eastAsia="Times New Roman"/>
          <w:sz w:val="28"/>
          <w:szCs w:val="28"/>
          <w:lang w:val="uk-UA"/>
        </w:rPr>
        <w:t>напрямків діяльності, що визначені Статутом.</w:t>
      </w:r>
    </w:p>
    <w:p w:rsidR="00FB25CB" w:rsidRDefault="00FB25CB" w:rsidP="00FB25CB">
      <w:pPr>
        <w:shd w:val="clear" w:color="auto" w:fill="FFFFFF"/>
        <w:tabs>
          <w:tab w:val="left" w:pos="1090"/>
        </w:tabs>
        <w:spacing w:before="197" w:line="370" w:lineRule="exact"/>
        <w:ind w:left="10" w:right="5" w:firstLine="576"/>
        <w:jc w:val="both"/>
      </w:pPr>
      <w:r>
        <w:rPr>
          <w:spacing w:val="-6"/>
          <w:sz w:val="28"/>
          <w:szCs w:val="28"/>
          <w:lang w:val="uk-UA"/>
        </w:rPr>
        <w:t>7.9.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Забороняється розподіл отриманих доходів (прибутків або їх частини)</w:t>
      </w:r>
      <w:r>
        <w:rPr>
          <w:rFonts w:eastAsia="Times New Roman"/>
          <w:spacing w:val="-1"/>
          <w:sz w:val="28"/>
          <w:szCs w:val="28"/>
          <w:lang w:val="uk-UA"/>
        </w:rPr>
        <w:br/>
      </w:r>
      <w:r>
        <w:rPr>
          <w:rFonts w:eastAsia="Times New Roman"/>
          <w:sz w:val="28"/>
          <w:szCs w:val="28"/>
          <w:lang w:val="uk-UA"/>
        </w:rPr>
        <w:t>серед засновників закладу освіти, працівників (окрім оплати їх праці,</w:t>
      </w:r>
      <w:r>
        <w:rPr>
          <w:rFonts w:eastAsia="Times New Roman"/>
          <w:sz w:val="28"/>
          <w:szCs w:val="28"/>
          <w:lang w:val="uk-UA"/>
        </w:rPr>
        <w:br/>
        <w:t>нарахування єдиного соціального внеску), керівництва закладу освіти та інших</w:t>
      </w:r>
      <w:r>
        <w:rPr>
          <w:rFonts w:eastAsia="Times New Roman"/>
          <w:sz w:val="28"/>
          <w:szCs w:val="28"/>
          <w:lang w:val="uk-UA"/>
        </w:rPr>
        <w:br/>
        <w:t>пов'язаних з ними осіб.</w:t>
      </w:r>
    </w:p>
    <w:p w:rsidR="00FB25CB" w:rsidRDefault="00FB25CB" w:rsidP="00FB25CB">
      <w:pPr>
        <w:shd w:val="clear" w:color="auto" w:fill="FFFFFF"/>
        <w:tabs>
          <w:tab w:val="left" w:pos="1310"/>
        </w:tabs>
        <w:spacing w:before="245"/>
        <w:ind w:left="571"/>
      </w:pPr>
      <w:r>
        <w:rPr>
          <w:b/>
          <w:bCs/>
          <w:spacing w:val="-10"/>
          <w:sz w:val="32"/>
          <w:szCs w:val="32"/>
          <w:lang w:val="en-US"/>
        </w:rPr>
        <w:t>VIII</w:t>
      </w:r>
      <w:r w:rsidRPr="00326D50">
        <w:rPr>
          <w:b/>
          <w:bCs/>
          <w:spacing w:val="-10"/>
          <w:sz w:val="32"/>
          <w:szCs w:val="32"/>
        </w:rPr>
        <w:t>.</w:t>
      </w:r>
      <w:r w:rsidRPr="00326D50">
        <w:rPr>
          <w:b/>
          <w:bCs/>
          <w:sz w:val="32"/>
          <w:szCs w:val="32"/>
        </w:rPr>
        <w:tab/>
      </w:r>
      <w:r>
        <w:rPr>
          <w:rFonts w:eastAsia="Times New Roman"/>
          <w:b/>
          <w:bCs/>
          <w:spacing w:val="-1"/>
          <w:sz w:val="32"/>
          <w:szCs w:val="32"/>
          <w:lang w:val="uk-UA"/>
        </w:rPr>
        <w:t>МІЖНАРОДНЕ СПІВРОБІТНИЦТВО</w:t>
      </w:r>
    </w:p>
    <w:p w:rsidR="00FB25CB" w:rsidRDefault="00FB25CB" w:rsidP="00FB25CB">
      <w:pPr>
        <w:shd w:val="clear" w:color="auto" w:fill="FFFFFF"/>
        <w:spacing w:before="480" w:line="322" w:lineRule="exact"/>
        <w:ind w:left="14" w:firstLine="571"/>
        <w:jc w:val="both"/>
      </w:pPr>
      <w:r>
        <w:rPr>
          <w:sz w:val="28"/>
          <w:szCs w:val="28"/>
          <w:lang w:val="uk-UA"/>
        </w:rPr>
        <w:t>8.1.</w:t>
      </w:r>
      <w:r>
        <w:rPr>
          <w:rFonts w:eastAsia="Times New Roman"/>
          <w:sz w:val="28"/>
          <w:szCs w:val="28"/>
          <w:lang w:val="uk-UA"/>
        </w:rPr>
        <w:t xml:space="preserve">Заклад загальної середньої освіти має право укладати угоди про </w:t>
      </w:r>
      <w:r>
        <w:rPr>
          <w:rFonts w:eastAsia="Times New Roman"/>
          <w:spacing w:val="-1"/>
          <w:sz w:val="28"/>
          <w:szCs w:val="28"/>
          <w:lang w:val="uk-UA"/>
        </w:rPr>
        <w:t xml:space="preserve">співробітництво, встановлювати прямі зв'язки з органами управління освітою та </w:t>
      </w:r>
      <w:r>
        <w:rPr>
          <w:rFonts w:eastAsia="Times New Roman"/>
          <w:sz w:val="28"/>
          <w:szCs w:val="28"/>
          <w:lang w:val="uk-UA"/>
        </w:rPr>
        <w:t>навчальними закладами зарубіжних країн, міжнародними організаціями, фондами у встановленому законодавством порядку.</w:t>
      </w:r>
    </w:p>
    <w:p w:rsidR="00FB25CB" w:rsidRDefault="00FB25CB" w:rsidP="00FB25CB">
      <w:pPr>
        <w:shd w:val="clear" w:color="auto" w:fill="FFFFFF"/>
        <w:tabs>
          <w:tab w:val="left" w:pos="1027"/>
        </w:tabs>
        <w:spacing w:before="326"/>
        <w:ind w:left="581"/>
      </w:pPr>
      <w:r>
        <w:rPr>
          <w:b/>
          <w:bCs/>
          <w:spacing w:val="-7"/>
          <w:sz w:val="28"/>
          <w:szCs w:val="28"/>
          <w:lang w:val="en-US"/>
        </w:rPr>
        <w:t>IX</w:t>
      </w:r>
      <w:r w:rsidRPr="00326D50">
        <w:rPr>
          <w:b/>
          <w:bCs/>
          <w:spacing w:val="-7"/>
          <w:sz w:val="28"/>
          <w:szCs w:val="28"/>
        </w:rPr>
        <w:t>.</w:t>
      </w:r>
      <w:r w:rsidRPr="00326D50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  <w:lang w:val="uk-UA"/>
        </w:rPr>
        <w:t>КОНТРОЛЬ ЗА ДІЯЛЬНІСТЮ ЗАКЛАДУ ОСВІТИ</w:t>
      </w:r>
    </w:p>
    <w:p w:rsidR="00FB25CB" w:rsidRDefault="00FB25CB" w:rsidP="00FB25CB">
      <w:pPr>
        <w:numPr>
          <w:ilvl w:val="0"/>
          <w:numId w:val="13"/>
        </w:numPr>
        <w:shd w:val="clear" w:color="auto" w:fill="FFFFFF"/>
        <w:tabs>
          <w:tab w:val="left" w:pos="1176"/>
        </w:tabs>
        <w:spacing w:before="470" w:line="326" w:lineRule="exact"/>
        <w:ind w:left="14" w:right="10" w:firstLine="566"/>
        <w:jc w:val="both"/>
        <w:rPr>
          <w:spacing w:val="-8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Державний нагляд (контроль) у сфері загальної середньої освіти здійснюється відповідно до вимог законодавства</w:t>
      </w:r>
    </w:p>
    <w:p w:rsidR="00FB25CB" w:rsidRDefault="00FB25CB" w:rsidP="00FB25CB">
      <w:pPr>
        <w:numPr>
          <w:ilvl w:val="0"/>
          <w:numId w:val="13"/>
        </w:numPr>
        <w:shd w:val="clear" w:color="auto" w:fill="FFFFFF"/>
        <w:tabs>
          <w:tab w:val="left" w:pos="1176"/>
        </w:tabs>
        <w:spacing w:line="322" w:lineRule="exact"/>
        <w:ind w:left="14" w:firstLine="566"/>
        <w:jc w:val="both"/>
        <w:rPr>
          <w:spacing w:val="-8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Інституційний аудит закладу, що забезпечує здобуття загальної </w:t>
      </w:r>
      <w:r>
        <w:rPr>
          <w:rFonts w:eastAsia="Times New Roman"/>
          <w:spacing w:val="-1"/>
          <w:sz w:val="28"/>
          <w:szCs w:val="28"/>
          <w:lang w:val="uk-UA"/>
        </w:rPr>
        <w:t xml:space="preserve">середньої освіти, є єдиним плановим заходом державного нагляду (контролю) у </w:t>
      </w:r>
      <w:r>
        <w:rPr>
          <w:rFonts w:eastAsia="Times New Roman"/>
          <w:sz w:val="28"/>
          <w:szCs w:val="28"/>
          <w:lang w:val="uk-UA"/>
        </w:rPr>
        <w:t xml:space="preserve">сфері загальної середньої освіти, що проводиться один раз на 10 років </w:t>
      </w:r>
      <w:r>
        <w:rPr>
          <w:rFonts w:eastAsia="Times New Roman"/>
          <w:spacing w:val="-1"/>
          <w:sz w:val="28"/>
          <w:szCs w:val="28"/>
          <w:lang w:val="uk-UA"/>
        </w:rPr>
        <w:t>центральним органом виконавчої влади із забезпечення якості освіти.</w:t>
      </w:r>
    </w:p>
    <w:p w:rsidR="00FB25CB" w:rsidRDefault="00FB25CB" w:rsidP="00FB25CB">
      <w:pPr>
        <w:shd w:val="clear" w:color="auto" w:fill="FFFFFF"/>
        <w:spacing w:line="326" w:lineRule="exact"/>
        <w:ind w:left="5" w:right="5" w:firstLine="566"/>
        <w:jc w:val="both"/>
      </w:pPr>
      <w:r>
        <w:rPr>
          <w:rFonts w:eastAsia="Times New Roman"/>
          <w:sz w:val="28"/>
          <w:szCs w:val="28"/>
          <w:lang w:val="uk-UA"/>
        </w:rPr>
        <w:t>Інституційний аудит включає планову перевірку дотримання ліцензійних умов.</w:t>
      </w:r>
    </w:p>
    <w:p w:rsidR="00FB25CB" w:rsidRDefault="00FB25CB" w:rsidP="00FB25CB">
      <w:pPr>
        <w:shd w:val="clear" w:color="auto" w:fill="FFFFFF"/>
        <w:tabs>
          <w:tab w:val="left" w:pos="917"/>
        </w:tabs>
        <w:spacing w:line="326" w:lineRule="exact"/>
        <w:ind w:left="5" w:firstLine="566"/>
      </w:pPr>
      <w:r>
        <w:rPr>
          <w:b/>
          <w:bCs/>
          <w:spacing w:val="-8"/>
          <w:sz w:val="28"/>
          <w:szCs w:val="28"/>
          <w:lang w:val="en-US"/>
        </w:rPr>
        <w:t>X</w:t>
      </w:r>
      <w:r w:rsidRPr="00326D50">
        <w:rPr>
          <w:b/>
          <w:bCs/>
          <w:spacing w:val="-8"/>
          <w:sz w:val="28"/>
          <w:szCs w:val="28"/>
        </w:rPr>
        <w:t>.</w:t>
      </w:r>
      <w:r w:rsidRPr="00326D50"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  <w:lang w:val="uk-UA"/>
        </w:rPr>
        <w:t>СТВОРЕННЯ, РЕОРГАНІЗАЦІЯ, ЛІКВІДАЦІЯ ТА</w:t>
      </w:r>
      <w:r>
        <w:rPr>
          <w:rFonts w:eastAsia="Times New Roman"/>
          <w:b/>
          <w:bCs/>
          <w:sz w:val="28"/>
          <w:szCs w:val="28"/>
          <w:lang w:val="uk-UA"/>
        </w:rPr>
        <w:br/>
      </w:r>
      <w:r>
        <w:rPr>
          <w:rFonts w:eastAsia="Times New Roman"/>
          <w:b/>
          <w:bCs/>
          <w:spacing w:val="-2"/>
          <w:sz w:val="28"/>
          <w:szCs w:val="28"/>
          <w:lang w:val="uk-UA"/>
        </w:rPr>
        <w:t>ПЕРЕПРОФІЛЮВАННЯ ЗАКЛАДУ ЗАГАЛЬНОЇ СЕРЕДНЬОЇ ОСВІТИ</w:t>
      </w:r>
    </w:p>
    <w:p w:rsidR="00FB25CB" w:rsidRDefault="00FB25CB" w:rsidP="00FB25CB">
      <w:pPr>
        <w:shd w:val="clear" w:color="auto" w:fill="FFFFFF"/>
        <w:tabs>
          <w:tab w:val="left" w:pos="1882"/>
        </w:tabs>
        <w:spacing w:before="480" w:line="322" w:lineRule="exact"/>
        <w:ind w:left="10" w:firstLine="1075"/>
      </w:pPr>
      <w:r>
        <w:rPr>
          <w:spacing w:val="-20"/>
          <w:sz w:val="28"/>
          <w:szCs w:val="28"/>
          <w:lang w:val="uk-UA"/>
        </w:rPr>
        <w:t>10.1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pacing w:val="-1"/>
          <w:sz w:val="28"/>
          <w:szCs w:val="28"/>
          <w:lang w:val="uk-UA"/>
        </w:rPr>
        <w:t>Рішення    про     створення,     реорганізацію,     ліквідацію     чи</w:t>
      </w:r>
      <w:r>
        <w:rPr>
          <w:rFonts w:eastAsia="Times New Roman"/>
          <w:spacing w:val="-1"/>
          <w:sz w:val="28"/>
          <w:szCs w:val="28"/>
          <w:lang w:val="uk-UA"/>
        </w:rPr>
        <w:br/>
        <w:t>перепрофілювання (зміну типу) закладу освіти приймає його засновник.</w:t>
      </w:r>
    </w:p>
    <w:p w:rsidR="00FB25CB" w:rsidRDefault="00FB25CB" w:rsidP="00FB25CB">
      <w:pPr>
        <w:shd w:val="clear" w:color="auto" w:fill="FFFFFF"/>
        <w:tabs>
          <w:tab w:val="left" w:pos="1670"/>
        </w:tabs>
        <w:spacing w:line="322" w:lineRule="exact"/>
        <w:ind w:left="5" w:firstLine="1080"/>
      </w:pPr>
      <w:r>
        <w:rPr>
          <w:spacing w:val="-10"/>
          <w:sz w:val="28"/>
          <w:szCs w:val="28"/>
          <w:lang w:val="uk-UA"/>
        </w:rPr>
        <w:t>10.2</w:t>
      </w:r>
      <w:r>
        <w:rPr>
          <w:sz w:val="28"/>
          <w:szCs w:val="28"/>
          <w:lang w:val="uk-UA"/>
        </w:rPr>
        <w:tab/>
      </w:r>
      <w:r>
        <w:rPr>
          <w:rFonts w:eastAsia="Times New Roman"/>
          <w:sz w:val="28"/>
          <w:szCs w:val="28"/>
          <w:lang w:val="uk-UA"/>
        </w:rPr>
        <w:t>У випадку реорганізації закладу освіти його права та обов'язки</w:t>
      </w:r>
      <w:r>
        <w:rPr>
          <w:rFonts w:eastAsia="Times New Roman"/>
          <w:sz w:val="28"/>
          <w:szCs w:val="28"/>
          <w:lang w:val="uk-UA"/>
        </w:rPr>
        <w:br/>
        <w:t>переходять правонаступникові.</w:t>
      </w:r>
    </w:p>
    <w:p w:rsidR="00FB25CB" w:rsidRDefault="00FB25CB" w:rsidP="00FB25CB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right="19" w:firstLine="946"/>
        <w:jc w:val="both"/>
        <w:rPr>
          <w:spacing w:val="-1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Ліквідація закладу освіти здійснюється ліквідаційною комісією, </w:t>
      </w:r>
      <w:r>
        <w:rPr>
          <w:rFonts w:eastAsia="Times New Roman"/>
          <w:spacing w:val="-1"/>
          <w:sz w:val="28"/>
          <w:szCs w:val="28"/>
          <w:lang w:val="uk-UA"/>
        </w:rPr>
        <w:t>склад якої визначається засновником або уповноваженим ним органом.</w:t>
      </w:r>
    </w:p>
    <w:p w:rsidR="00FB25CB" w:rsidRDefault="00FB25CB" w:rsidP="00FB25CB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right="14" w:firstLine="946"/>
        <w:jc w:val="both"/>
        <w:rPr>
          <w:spacing w:val="-11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Засновник встановлює порядок та визначає строки проведення ліквідації, а також строк для заяви претензій кредиторами, що не може бути меншим, ніж два місяці з дня оголошення про ліквідацію.</w:t>
      </w:r>
    </w:p>
    <w:p w:rsidR="00FB25CB" w:rsidRDefault="00FB25CB" w:rsidP="00FB25CB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right="14" w:firstLine="946"/>
        <w:jc w:val="both"/>
        <w:rPr>
          <w:spacing w:val="-12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Заклад освіти вважається реорганізованим або ліквідованим з дня </w:t>
      </w:r>
      <w:r>
        <w:rPr>
          <w:rFonts w:eastAsia="Times New Roman"/>
          <w:spacing w:val="-1"/>
          <w:sz w:val="28"/>
          <w:szCs w:val="28"/>
          <w:lang w:val="uk-UA"/>
        </w:rPr>
        <w:t>внесення до державного реєстру запису про припинення його діяльності.</w:t>
      </w: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 w:rsidP="00FB25CB">
      <w:pPr>
        <w:shd w:val="clear" w:color="auto" w:fill="FFFFFF"/>
        <w:spacing w:line="322" w:lineRule="exact"/>
        <w:ind w:firstLine="3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15. </w:t>
      </w:r>
    </w:p>
    <w:p w:rsidR="00FB25CB" w:rsidRPr="00061543" w:rsidRDefault="00FB25CB" w:rsidP="00FB25CB">
      <w:pPr>
        <w:shd w:val="clear" w:color="auto" w:fill="FFFFFF"/>
        <w:spacing w:line="322" w:lineRule="exact"/>
        <w:rPr>
          <w:lang w:val="uk-UA"/>
        </w:rPr>
      </w:pPr>
      <w:r>
        <w:rPr>
          <w:sz w:val="28"/>
          <w:szCs w:val="28"/>
          <w:lang w:val="uk-UA"/>
        </w:rPr>
        <w:t xml:space="preserve">10.6. </w:t>
      </w:r>
      <w:r>
        <w:rPr>
          <w:rFonts w:eastAsia="Times New Roman"/>
          <w:sz w:val="28"/>
          <w:szCs w:val="28"/>
          <w:lang w:val="uk-UA"/>
        </w:rPr>
        <w:t xml:space="preserve">При реорганізації і ліквідації закладу освіти працівникам,  які </w:t>
      </w:r>
      <w:r w:rsidRPr="00061543">
        <w:rPr>
          <w:rFonts w:eastAsia="Times New Roman"/>
          <w:bCs/>
          <w:sz w:val="28"/>
          <w:szCs w:val="28"/>
          <w:lang w:val="uk-UA"/>
        </w:rPr>
        <w:t>звільняються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. </w:t>
      </w:r>
      <w:r>
        <w:rPr>
          <w:rFonts w:eastAsia="Times New Roman"/>
          <w:sz w:val="28"/>
          <w:szCs w:val="28"/>
          <w:lang w:val="uk-UA"/>
        </w:rPr>
        <w:t xml:space="preserve">гарантується додержання їх прав та інтересів відповідно до </w:t>
      </w:r>
      <w:r w:rsidRPr="00061543">
        <w:rPr>
          <w:rFonts w:eastAsia="Times New Roman"/>
          <w:bCs/>
          <w:sz w:val="28"/>
          <w:szCs w:val="28"/>
          <w:lang w:val="uk-UA"/>
        </w:rPr>
        <w:t xml:space="preserve">трудового </w:t>
      </w:r>
      <w:r w:rsidRPr="00061543">
        <w:rPr>
          <w:rFonts w:eastAsia="Times New Roman"/>
          <w:sz w:val="28"/>
          <w:szCs w:val="28"/>
          <w:lang w:val="uk-UA"/>
        </w:rPr>
        <w:t>законодавства України.</w:t>
      </w:r>
    </w:p>
    <w:p w:rsidR="00FB25CB" w:rsidRPr="00061543" w:rsidRDefault="00FB25CB" w:rsidP="00FB25CB">
      <w:pPr>
        <w:shd w:val="clear" w:color="auto" w:fill="FFFFFF"/>
        <w:spacing w:before="197" w:line="322" w:lineRule="exact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10.7. </w:t>
      </w:r>
      <w:r>
        <w:rPr>
          <w:rFonts w:eastAsia="Times New Roman"/>
          <w:sz w:val="28"/>
          <w:szCs w:val="28"/>
          <w:lang w:val="uk-UA"/>
        </w:rPr>
        <w:t xml:space="preserve">У разі припинення юридичної особи (ліквідація, злиття, поділу, приєднання або  перетворення)  передбачається   активів  одній   або кільком </w:t>
      </w:r>
      <w:proofErr w:type="spellStart"/>
      <w:r>
        <w:rPr>
          <w:rFonts w:eastAsia="Times New Roman"/>
          <w:sz w:val="28"/>
          <w:szCs w:val="28"/>
          <w:lang w:val="uk-UA"/>
        </w:rPr>
        <w:t>неприбутковнм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закладам (організаціям) відповідного виду або зарахування до бюджету.</w:t>
      </w: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Default="00FB25CB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547447" w:rsidRDefault="00547447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547447" w:rsidRDefault="00547447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547447" w:rsidRDefault="00547447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547447" w:rsidRDefault="00547447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547447" w:rsidRDefault="00547447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547447" w:rsidRDefault="00547447">
      <w:pPr>
        <w:shd w:val="clear" w:color="auto" w:fill="FFFFFF"/>
        <w:spacing w:before="322"/>
        <w:ind w:right="24"/>
        <w:jc w:val="center"/>
        <w:rPr>
          <w:lang w:val="uk-UA"/>
        </w:rPr>
      </w:pPr>
    </w:p>
    <w:p w:rsidR="00FB25CB" w:rsidRPr="00FB25CB" w:rsidRDefault="00547447">
      <w:pPr>
        <w:shd w:val="clear" w:color="auto" w:fill="FFFFFF"/>
        <w:spacing w:before="322"/>
        <w:ind w:right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B25CB" w:rsidRPr="00FB25CB">
        <w:rPr>
          <w:sz w:val="28"/>
          <w:szCs w:val="28"/>
          <w:lang w:val="uk-UA"/>
        </w:rPr>
        <w:t>В цьому статуті  пронумеровано,</w:t>
      </w:r>
    </w:p>
    <w:p w:rsidR="00FB25CB" w:rsidRPr="00FB25CB" w:rsidRDefault="00547447" w:rsidP="00FB25CB">
      <w:pPr>
        <w:shd w:val="clear" w:color="auto" w:fill="FFFFFF"/>
        <w:spacing w:before="322"/>
        <w:ind w:right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FB25CB" w:rsidRPr="00FB25CB">
        <w:rPr>
          <w:sz w:val="28"/>
          <w:szCs w:val="28"/>
          <w:lang w:val="uk-UA"/>
        </w:rPr>
        <w:t>прошнуровано і скріплено печаткою</w:t>
      </w:r>
    </w:p>
    <w:p w:rsidR="00FB25CB" w:rsidRPr="00FB25CB" w:rsidRDefault="00547447" w:rsidP="00FB25CB">
      <w:pPr>
        <w:shd w:val="clear" w:color="auto" w:fill="FFFFFF"/>
        <w:spacing w:before="322"/>
        <w:ind w:right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FB25CB" w:rsidRPr="00FB25CB">
        <w:rPr>
          <w:sz w:val="28"/>
          <w:szCs w:val="28"/>
          <w:lang w:val="uk-UA"/>
        </w:rPr>
        <w:t>15 (п'ятнадцять ) аркушів</w:t>
      </w:r>
    </w:p>
    <w:p w:rsidR="00FB25CB" w:rsidRPr="00FB25CB" w:rsidRDefault="00547447" w:rsidP="00FB25CB">
      <w:pPr>
        <w:shd w:val="clear" w:color="auto" w:fill="FFFFFF"/>
        <w:spacing w:before="322"/>
        <w:ind w:right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FB25CB" w:rsidRPr="00FB25CB">
        <w:rPr>
          <w:sz w:val="28"/>
          <w:szCs w:val="28"/>
          <w:lang w:val="uk-UA"/>
        </w:rPr>
        <w:t xml:space="preserve">Голова </w:t>
      </w:r>
      <w:proofErr w:type="spellStart"/>
      <w:r w:rsidR="00FB25CB" w:rsidRPr="00FB25CB">
        <w:rPr>
          <w:sz w:val="28"/>
          <w:szCs w:val="28"/>
          <w:lang w:val="uk-UA"/>
        </w:rPr>
        <w:t>Воловецької</w:t>
      </w:r>
      <w:proofErr w:type="spellEnd"/>
      <w:r w:rsidR="00FB25CB" w:rsidRPr="00FB25CB">
        <w:rPr>
          <w:sz w:val="28"/>
          <w:szCs w:val="28"/>
          <w:lang w:val="uk-UA"/>
        </w:rPr>
        <w:t xml:space="preserve">  районної ради </w:t>
      </w:r>
    </w:p>
    <w:p w:rsidR="00FB25CB" w:rsidRPr="00FB25CB" w:rsidRDefault="00547447" w:rsidP="00FB25CB">
      <w:pPr>
        <w:shd w:val="clear" w:color="auto" w:fill="FFFFFF"/>
        <w:spacing w:before="322"/>
        <w:ind w:right="24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22860</wp:posOffset>
            </wp:positionV>
            <wp:extent cx="3326765" cy="1628775"/>
            <wp:effectExtent l="19050" t="0" r="6985" b="0"/>
            <wp:wrapThrough wrapText="bothSides">
              <wp:wrapPolygon edited="0">
                <wp:start x="-124" y="0"/>
                <wp:lineTo x="-124" y="21474"/>
                <wp:lineTo x="21645" y="21474"/>
                <wp:lineTo x="21645" y="0"/>
                <wp:lineTo x="-124" y="0"/>
              </wp:wrapPolygon>
            </wp:wrapThrough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                                                </w:t>
      </w:r>
      <w:r w:rsidR="00FB25CB" w:rsidRPr="00FB25CB">
        <w:rPr>
          <w:sz w:val="28"/>
          <w:szCs w:val="28"/>
          <w:lang w:val="uk-UA"/>
        </w:rPr>
        <w:t xml:space="preserve"> І.І. Лопіт</w:t>
      </w:r>
    </w:p>
    <w:sectPr w:rsidR="00FB25CB" w:rsidRPr="00FB25CB" w:rsidSect="00FB25CB">
      <w:type w:val="continuous"/>
      <w:pgSz w:w="11909" w:h="16834"/>
      <w:pgMar w:top="851" w:right="851" w:bottom="79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02CC78"/>
    <w:lvl w:ilvl="0">
      <w:numFmt w:val="bullet"/>
      <w:lvlText w:val="*"/>
      <w:lvlJc w:val="left"/>
    </w:lvl>
  </w:abstractNum>
  <w:abstractNum w:abstractNumId="1">
    <w:nsid w:val="2B2F67CB"/>
    <w:multiLevelType w:val="singleLevel"/>
    <w:tmpl w:val="589A7D4A"/>
    <w:lvl w:ilvl="0">
      <w:start w:val="3"/>
      <w:numFmt w:val="decimal"/>
      <w:lvlText w:val="10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2EBD3AC0"/>
    <w:multiLevelType w:val="singleLevel"/>
    <w:tmpl w:val="17A6A676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2FA16076"/>
    <w:multiLevelType w:val="singleLevel"/>
    <w:tmpl w:val="F9968912"/>
    <w:lvl w:ilvl="0">
      <w:start w:val="11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3E487FC8"/>
    <w:multiLevelType w:val="singleLevel"/>
    <w:tmpl w:val="9A924BF8"/>
    <w:lvl w:ilvl="0">
      <w:start w:val="13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5">
    <w:nsid w:val="45E40983"/>
    <w:multiLevelType w:val="singleLevel"/>
    <w:tmpl w:val="D25EDE96"/>
    <w:lvl w:ilvl="0">
      <w:start w:val="1"/>
      <w:numFmt w:val="decimal"/>
      <w:lvlText w:val="7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4F287CDD"/>
    <w:multiLevelType w:val="singleLevel"/>
    <w:tmpl w:val="0B726A44"/>
    <w:lvl w:ilvl="0">
      <w:start w:val="4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">
    <w:nsid w:val="5FCB2F64"/>
    <w:multiLevelType w:val="singleLevel"/>
    <w:tmpl w:val="081C5FDC"/>
    <w:lvl w:ilvl="0">
      <w:start w:val="4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>
    <w:nsid w:val="6AC1492A"/>
    <w:multiLevelType w:val="singleLevel"/>
    <w:tmpl w:val="15B8B946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>
    <w:nsid w:val="6BA9130E"/>
    <w:multiLevelType w:val="singleLevel"/>
    <w:tmpl w:val="B010F2D4"/>
    <w:lvl w:ilvl="0">
      <w:start w:val="1"/>
      <w:numFmt w:val="decimal"/>
      <w:lvlText w:val="9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10">
    <w:nsid w:val="7EF43643"/>
    <w:multiLevelType w:val="singleLevel"/>
    <w:tmpl w:val="70FE30EE"/>
    <w:lvl w:ilvl="0">
      <w:start w:val="1"/>
      <w:numFmt w:val="decimal"/>
      <w:lvlText w:val="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5450C"/>
    <w:rsid w:val="00490406"/>
    <w:rsid w:val="00547447"/>
    <w:rsid w:val="008E0540"/>
    <w:rsid w:val="00A6392A"/>
    <w:rsid w:val="00D5450C"/>
    <w:rsid w:val="00FB2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2019-02-25T09:21:00Z</dcterms:created>
  <dcterms:modified xsi:type="dcterms:W3CDTF">2019-02-25T09:21:00Z</dcterms:modified>
</cp:coreProperties>
</file>